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206" w:rsidRPr="00A53206" w:rsidRDefault="00A53206" w:rsidP="00A53206">
      <w:pPr>
        <w:shd w:val="clear" w:color="auto" w:fill="39579A"/>
        <w:spacing w:after="0" w:line="0" w:lineRule="auto"/>
        <w:rPr>
          <w:rFonts w:ascii="Times New Roman" w:eastAsia="Times New Roman" w:hAnsi="Times New Roman" w:cs="Times New Roman"/>
          <w:color w:val="FFFFFF"/>
          <w:sz w:val="2"/>
          <w:szCs w:val="2"/>
          <w:lang w:eastAsia="ru-RU"/>
        </w:rPr>
      </w:pPr>
      <w:r w:rsidRPr="00A53206">
        <w:rPr>
          <w:rFonts w:ascii="Times New Roman" w:eastAsia="Times New Roman" w:hAnsi="Times New Roman" w:cs="Times New Roman"/>
          <w:color w:val="FFFFFF"/>
          <w:sz w:val="17"/>
          <w:szCs w:val="17"/>
          <w:lang w:eastAsia="ru-RU"/>
        </w:rPr>
        <w:br/>
        <w:t>0</w:t>
      </w:r>
    </w:p>
    <w:p w:rsidR="00A53206" w:rsidRPr="00A53206" w:rsidRDefault="00A53206" w:rsidP="00A53206">
      <w:pPr>
        <w:shd w:val="clear" w:color="auto" w:fill="00ABF0"/>
        <w:spacing w:after="0" w:line="0" w:lineRule="auto"/>
        <w:rPr>
          <w:rFonts w:ascii="Times New Roman" w:eastAsia="Times New Roman" w:hAnsi="Times New Roman" w:cs="Times New Roman"/>
          <w:color w:val="FFFFFF"/>
          <w:sz w:val="2"/>
          <w:szCs w:val="2"/>
          <w:lang w:eastAsia="ru-RU"/>
        </w:rPr>
      </w:pPr>
      <w:r w:rsidRPr="00A53206">
        <w:rPr>
          <w:rFonts w:ascii="Times New Roman" w:eastAsia="Times New Roman" w:hAnsi="Times New Roman" w:cs="Times New Roman"/>
          <w:color w:val="FFFFFF"/>
          <w:sz w:val="17"/>
          <w:szCs w:val="17"/>
          <w:lang w:eastAsia="ru-RU"/>
        </w:rPr>
        <w:t>0</w:t>
      </w:r>
    </w:p>
    <w:p w:rsidR="00A53206" w:rsidRPr="00A53206" w:rsidRDefault="00A53206" w:rsidP="00A53206">
      <w:pPr>
        <w:shd w:val="clear" w:color="auto" w:fill="BE3308"/>
        <w:spacing w:after="0" w:line="0" w:lineRule="auto"/>
        <w:rPr>
          <w:rFonts w:ascii="Times New Roman" w:eastAsia="Times New Roman" w:hAnsi="Times New Roman" w:cs="Times New Roman"/>
          <w:color w:val="FFFFFF"/>
          <w:sz w:val="2"/>
          <w:szCs w:val="2"/>
          <w:lang w:eastAsia="ru-RU"/>
        </w:rPr>
      </w:pPr>
      <w:r w:rsidRPr="00A53206">
        <w:rPr>
          <w:rFonts w:ascii="Times New Roman" w:eastAsia="Times New Roman" w:hAnsi="Times New Roman" w:cs="Times New Roman"/>
          <w:color w:val="FFFFFF"/>
          <w:sz w:val="17"/>
          <w:szCs w:val="17"/>
          <w:lang w:eastAsia="ru-RU"/>
        </w:rPr>
        <w:t>0</w:t>
      </w:r>
    </w:p>
    <w:p w:rsidR="00A53206" w:rsidRPr="00A53206" w:rsidRDefault="00A53206" w:rsidP="00A53206">
      <w:pPr>
        <w:shd w:val="clear" w:color="auto" w:fill="41658B"/>
        <w:spacing w:after="0" w:line="0" w:lineRule="auto"/>
        <w:rPr>
          <w:rFonts w:ascii="Times New Roman" w:eastAsia="Times New Roman" w:hAnsi="Times New Roman" w:cs="Times New Roman"/>
          <w:color w:val="FFFFFF"/>
          <w:sz w:val="2"/>
          <w:szCs w:val="2"/>
          <w:lang w:eastAsia="ru-RU"/>
        </w:rPr>
      </w:pPr>
      <w:r w:rsidRPr="00A53206">
        <w:rPr>
          <w:rFonts w:ascii="Times New Roman" w:eastAsia="Times New Roman" w:hAnsi="Times New Roman" w:cs="Times New Roman"/>
          <w:color w:val="FFFFFF"/>
          <w:sz w:val="17"/>
          <w:szCs w:val="17"/>
          <w:lang w:eastAsia="ru-RU"/>
        </w:rPr>
        <w:t>0</w:t>
      </w:r>
    </w:p>
    <w:p w:rsidR="00A53206" w:rsidRPr="00A53206" w:rsidRDefault="00A53206" w:rsidP="00A53206">
      <w:pPr>
        <w:shd w:val="clear" w:color="auto" w:fill="5F32B0"/>
        <w:spacing w:after="0" w:line="0" w:lineRule="auto"/>
        <w:rPr>
          <w:rFonts w:ascii="Times New Roman" w:eastAsia="Times New Roman" w:hAnsi="Times New Roman" w:cs="Times New Roman"/>
          <w:color w:val="FFFFFF"/>
          <w:sz w:val="2"/>
          <w:szCs w:val="2"/>
          <w:lang w:eastAsia="ru-RU"/>
        </w:rPr>
      </w:pPr>
      <w:r w:rsidRPr="00A53206">
        <w:rPr>
          <w:rFonts w:ascii="Times New Roman" w:eastAsia="Times New Roman" w:hAnsi="Times New Roman" w:cs="Times New Roman"/>
          <w:color w:val="FFFFFF"/>
          <w:sz w:val="17"/>
          <w:szCs w:val="17"/>
          <w:lang w:eastAsia="ru-RU"/>
        </w:rPr>
        <w:t>0</w:t>
      </w:r>
    </w:p>
    <w:p w:rsidR="00A53206" w:rsidRPr="00A53206" w:rsidRDefault="00A53206" w:rsidP="00A53206">
      <w:pPr>
        <w:shd w:val="clear" w:color="auto" w:fill="DE157D"/>
        <w:spacing w:after="0" w:line="0" w:lineRule="auto"/>
        <w:rPr>
          <w:rFonts w:ascii="Times New Roman" w:eastAsia="Times New Roman" w:hAnsi="Times New Roman" w:cs="Times New Roman"/>
          <w:color w:val="FFFFFF"/>
          <w:sz w:val="2"/>
          <w:szCs w:val="2"/>
          <w:lang w:eastAsia="ru-RU"/>
        </w:rPr>
      </w:pPr>
      <w:r w:rsidRPr="00A53206">
        <w:rPr>
          <w:rFonts w:ascii="Times New Roman" w:eastAsia="Times New Roman" w:hAnsi="Times New Roman" w:cs="Times New Roman"/>
          <w:color w:val="FFFFFF"/>
          <w:sz w:val="17"/>
          <w:szCs w:val="17"/>
          <w:lang w:eastAsia="ru-RU"/>
        </w:rPr>
        <w:t>0</w:t>
      </w:r>
    </w:p>
    <w:p w:rsidR="00A53206" w:rsidRPr="00A53206" w:rsidRDefault="00A53206" w:rsidP="00A53206">
      <w:pPr>
        <w:shd w:val="clear" w:color="auto" w:fill="0FAE96"/>
        <w:spacing w:after="0" w:line="0" w:lineRule="auto"/>
        <w:rPr>
          <w:rFonts w:ascii="Times New Roman" w:eastAsia="Times New Roman" w:hAnsi="Times New Roman" w:cs="Times New Roman"/>
          <w:color w:val="FFFFFF"/>
          <w:sz w:val="2"/>
          <w:szCs w:val="2"/>
          <w:lang w:eastAsia="ru-RU"/>
        </w:rPr>
      </w:pPr>
      <w:r w:rsidRPr="00A53206">
        <w:rPr>
          <w:rFonts w:ascii="Times New Roman" w:eastAsia="Times New Roman" w:hAnsi="Times New Roman" w:cs="Times New Roman"/>
          <w:color w:val="FFFFFF"/>
          <w:sz w:val="17"/>
          <w:szCs w:val="17"/>
          <w:lang w:eastAsia="ru-RU"/>
        </w:rPr>
        <w:t>0</w:t>
      </w:r>
    </w:p>
    <w:p w:rsidR="00A53206" w:rsidRPr="00A53206" w:rsidRDefault="00A53206" w:rsidP="00A53206">
      <w:pPr>
        <w:spacing w:after="0" w:line="0" w:lineRule="auto"/>
        <w:rPr>
          <w:rFonts w:ascii="Times New Roman" w:eastAsia="Times New Roman" w:hAnsi="Times New Roman" w:cs="Times New Roman"/>
          <w:color w:val="333333"/>
          <w:sz w:val="2"/>
          <w:szCs w:val="2"/>
          <w:lang w:eastAsia="ru-RU"/>
        </w:rPr>
      </w:pPr>
      <w:r w:rsidRPr="00A53206">
        <w:rPr>
          <w:rFonts w:ascii="Times New Roman" w:eastAsia="Times New Roman" w:hAnsi="Times New Roman" w:cs="Times New Roman"/>
          <w:b/>
          <w:bCs/>
          <w:color w:val="707070"/>
          <w:sz w:val="2"/>
          <w:szCs w:val="2"/>
          <w:shd w:val="clear" w:color="auto" w:fill="EAEAEB"/>
          <w:lang w:eastAsia="ru-RU"/>
        </w:rPr>
        <w:t>0</w:t>
      </w:r>
    </w:p>
    <w:p w:rsidR="00A53206" w:rsidRPr="00A53206" w:rsidRDefault="00A53206" w:rsidP="00A53206">
      <w:pPr>
        <w:spacing w:after="0" w:line="240" w:lineRule="auto"/>
        <w:rPr>
          <w:rFonts w:ascii="Calibri" w:eastAsia="Times New Roman" w:hAnsi="Calibri" w:cs="Calibri"/>
          <w:color w:val="333333"/>
          <w:lang w:eastAsia="ru-RU"/>
        </w:rPr>
      </w:pPr>
      <w:r w:rsidRPr="00A53206">
        <w:rPr>
          <w:rFonts w:ascii="Times New Roman" w:eastAsia="Times New Roman" w:hAnsi="Times New Roman" w:cs="Times New Roman"/>
          <w:color w:val="333333"/>
          <w:sz w:val="20"/>
          <w:szCs w:val="20"/>
          <w:lang w:eastAsia="ru-RU"/>
        </w:rPr>
        <w:t> </w:t>
      </w:r>
      <w:r w:rsidRPr="00A53206">
        <w:rPr>
          <w:rFonts w:ascii="Times New Roman" w:eastAsia="Times New Roman" w:hAnsi="Times New Roman" w:cs="Times New Roman"/>
          <w:color w:val="333333"/>
          <w:sz w:val="24"/>
          <w:szCs w:val="24"/>
          <w:lang w:val="uk-UA" w:eastAsia="ru-RU"/>
        </w:rPr>
        <w:t>УДК 658:519.876.5</w:t>
      </w:r>
    </w:p>
    <w:p w:rsidR="00A53206" w:rsidRPr="00A53206" w:rsidRDefault="00A53206" w:rsidP="00A53206">
      <w:pPr>
        <w:spacing w:after="0" w:line="240" w:lineRule="auto"/>
        <w:jc w:val="center"/>
        <w:rPr>
          <w:rFonts w:ascii="Calibri" w:eastAsia="Times New Roman" w:hAnsi="Calibri" w:cs="Calibri"/>
          <w:color w:val="333333"/>
          <w:lang w:eastAsia="ru-RU"/>
        </w:rPr>
      </w:pPr>
      <w:r w:rsidRPr="00A53206">
        <w:rPr>
          <w:rFonts w:ascii="Times New Roman" w:eastAsia="Times New Roman" w:hAnsi="Times New Roman" w:cs="Times New Roman"/>
          <w:color w:val="333333"/>
          <w:sz w:val="24"/>
          <w:szCs w:val="24"/>
          <w:lang w:val="en-US" w:eastAsia="ru-RU"/>
        </w:rPr>
        <w:t> </w:t>
      </w:r>
    </w:p>
    <w:p w:rsidR="00A53206" w:rsidRPr="00A53206" w:rsidRDefault="00A53206" w:rsidP="00A53206">
      <w:pPr>
        <w:spacing w:after="0" w:line="240" w:lineRule="auto"/>
        <w:jc w:val="center"/>
        <w:rPr>
          <w:rFonts w:ascii="Calibri" w:eastAsia="Times New Roman" w:hAnsi="Calibri" w:cs="Calibri"/>
          <w:color w:val="333333"/>
          <w:lang w:eastAsia="ru-RU"/>
        </w:rPr>
      </w:pPr>
      <w:r w:rsidRPr="00A53206">
        <w:rPr>
          <w:rFonts w:ascii="Times New Roman" w:eastAsia="Times New Roman" w:hAnsi="Times New Roman" w:cs="Times New Roman"/>
          <w:i/>
          <w:iCs/>
          <w:color w:val="333333"/>
          <w:sz w:val="24"/>
          <w:szCs w:val="24"/>
          <w:lang w:val="uk-UA" w:eastAsia="ru-RU"/>
        </w:rPr>
        <w:t>Т. Ф. Михайлова,</w:t>
      </w:r>
    </w:p>
    <w:p w:rsidR="00A53206" w:rsidRPr="00A53206" w:rsidRDefault="00A53206" w:rsidP="00A53206">
      <w:pPr>
        <w:spacing w:after="0" w:line="240" w:lineRule="auto"/>
        <w:jc w:val="center"/>
        <w:rPr>
          <w:rFonts w:ascii="Calibri" w:eastAsia="Times New Roman" w:hAnsi="Calibri" w:cs="Calibri"/>
          <w:color w:val="333333"/>
          <w:lang w:eastAsia="ru-RU"/>
        </w:rPr>
      </w:pPr>
      <w:r w:rsidRPr="00A53206">
        <w:rPr>
          <w:rFonts w:ascii="Times New Roman" w:eastAsia="Times New Roman" w:hAnsi="Times New Roman" w:cs="Times New Roman"/>
          <w:i/>
          <w:iCs/>
          <w:color w:val="333333"/>
          <w:sz w:val="24"/>
          <w:szCs w:val="24"/>
          <w:lang w:val="uk-UA" w:eastAsia="ru-RU"/>
        </w:rPr>
        <w:t>кандидат фізико-математичних наук,</w:t>
      </w:r>
    </w:p>
    <w:p w:rsidR="00A53206" w:rsidRPr="00A53206" w:rsidRDefault="00A53206" w:rsidP="00A53206">
      <w:pPr>
        <w:spacing w:after="0" w:line="240" w:lineRule="auto"/>
        <w:jc w:val="center"/>
        <w:rPr>
          <w:rFonts w:ascii="Calibri" w:eastAsia="Times New Roman" w:hAnsi="Calibri" w:cs="Calibri"/>
          <w:color w:val="333333"/>
          <w:lang w:eastAsia="ru-RU"/>
        </w:rPr>
      </w:pPr>
      <w:r w:rsidRPr="00A53206">
        <w:rPr>
          <w:rFonts w:ascii="Times New Roman" w:eastAsia="Times New Roman" w:hAnsi="Times New Roman" w:cs="Times New Roman"/>
          <w:i/>
          <w:iCs/>
          <w:color w:val="333333"/>
          <w:sz w:val="24"/>
          <w:szCs w:val="24"/>
          <w:lang w:val="uk-UA" w:eastAsia="ru-RU"/>
        </w:rPr>
        <w:t xml:space="preserve"> Дніпропетровський національний університет інженерів залізничного транспорту ім. академіка </w:t>
      </w:r>
      <w:proofErr w:type="spellStart"/>
      <w:r w:rsidRPr="00A53206">
        <w:rPr>
          <w:rFonts w:ascii="Times New Roman" w:eastAsia="Times New Roman" w:hAnsi="Times New Roman" w:cs="Times New Roman"/>
          <w:i/>
          <w:iCs/>
          <w:color w:val="333333"/>
          <w:sz w:val="24"/>
          <w:szCs w:val="24"/>
          <w:lang w:val="uk-UA" w:eastAsia="ru-RU"/>
        </w:rPr>
        <w:t>В. Лазар</w:t>
      </w:r>
      <w:proofErr w:type="spellEnd"/>
      <w:r w:rsidRPr="00A53206">
        <w:rPr>
          <w:rFonts w:ascii="Times New Roman" w:eastAsia="Times New Roman" w:hAnsi="Times New Roman" w:cs="Times New Roman"/>
          <w:i/>
          <w:iCs/>
          <w:color w:val="333333"/>
          <w:sz w:val="24"/>
          <w:szCs w:val="24"/>
          <w:lang w:val="uk-UA" w:eastAsia="ru-RU"/>
        </w:rPr>
        <w:t>яна</w:t>
      </w:r>
    </w:p>
    <w:p w:rsidR="00A53206" w:rsidRPr="00A53206" w:rsidRDefault="00A53206" w:rsidP="00A53206">
      <w:pPr>
        <w:spacing w:after="0" w:line="240" w:lineRule="auto"/>
        <w:jc w:val="center"/>
        <w:rPr>
          <w:rFonts w:ascii="Calibri" w:eastAsia="Times New Roman" w:hAnsi="Calibri" w:cs="Calibri"/>
          <w:color w:val="333333"/>
          <w:lang w:eastAsia="ru-RU"/>
        </w:rPr>
      </w:pPr>
      <w:r w:rsidRPr="00A53206">
        <w:rPr>
          <w:rFonts w:ascii="Times New Roman" w:eastAsia="Times New Roman" w:hAnsi="Times New Roman" w:cs="Times New Roman"/>
          <w:i/>
          <w:iCs/>
          <w:color w:val="333333"/>
          <w:sz w:val="24"/>
          <w:szCs w:val="24"/>
          <w:lang w:val="uk-UA" w:eastAsia="ru-RU"/>
        </w:rPr>
        <w:t>Л. Л. Кондрус,</w:t>
      </w:r>
    </w:p>
    <w:p w:rsidR="00A53206" w:rsidRPr="00A53206" w:rsidRDefault="00A53206" w:rsidP="00A53206">
      <w:pPr>
        <w:spacing w:after="0" w:line="240" w:lineRule="auto"/>
        <w:jc w:val="center"/>
        <w:rPr>
          <w:rFonts w:ascii="Calibri" w:eastAsia="Times New Roman" w:hAnsi="Calibri" w:cs="Calibri"/>
          <w:color w:val="333333"/>
          <w:lang w:eastAsia="ru-RU"/>
        </w:rPr>
      </w:pPr>
      <w:r w:rsidRPr="00A53206">
        <w:rPr>
          <w:rFonts w:ascii="Times New Roman" w:eastAsia="Times New Roman" w:hAnsi="Times New Roman" w:cs="Times New Roman"/>
          <w:i/>
          <w:iCs/>
          <w:color w:val="333333"/>
          <w:sz w:val="24"/>
          <w:szCs w:val="24"/>
          <w:lang w:val="uk-UA" w:eastAsia="ru-RU"/>
        </w:rPr>
        <w:t>старший викладач, Дніпропетровська державна фінансова академія</w:t>
      </w:r>
    </w:p>
    <w:p w:rsidR="00A53206" w:rsidRPr="00A53206" w:rsidRDefault="00A53206" w:rsidP="00A53206">
      <w:pPr>
        <w:spacing w:after="0" w:line="240" w:lineRule="auto"/>
        <w:jc w:val="center"/>
        <w:rPr>
          <w:rFonts w:ascii="Calibri" w:eastAsia="Times New Roman" w:hAnsi="Calibri" w:cs="Calibri"/>
          <w:color w:val="333333"/>
          <w:lang w:eastAsia="ru-RU"/>
        </w:rPr>
      </w:pPr>
      <w:r w:rsidRPr="00A53206">
        <w:rPr>
          <w:rFonts w:ascii="Times New Roman" w:eastAsia="Times New Roman" w:hAnsi="Times New Roman" w:cs="Times New Roman"/>
          <w:i/>
          <w:iCs/>
          <w:color w:val="333333"/>
          <w:sz w:val="24"/>
          <w:szCs w:val="24"/>
          <w:lang w:val="uk-UA" w:eastAsia="ru-RU"/>
        </w:rPr>
        <w:t> </w:t>
      </w:r>
    </w:p>
    <w:p w:rsidR="00A53206" w:rsidRPr="00A53206" w:rsidRDefault="00A53206" w:rsidP="00A53206">
      <w:pPr>
        <w:spacing w:after="0" w:line="240" w:lineRule="auto"/>
        <w:jc w:val="center"/>
        <w:rPr>
          <w:rFonts w:ascii="Calibri" w:eastAsia="Times New Roman" w:hAnsi="Calibri" w:cs="Calibri"/>
          <w:color w:val="333333"/>
          <w:lang w:eastAsia="ru-RU"/>
        </w:rPr>
      </w:pPr>
      <w:r w:rsidRPr="00A53206">
        <w:rPr>
          <w:rFonts w:ascii="Times New Roman" w:eastAsia="Times New Roman" w:hAnsi="Times New Roman" w:cs="Times New Roman"/>
          <w:b/>
          <w:bCs/>
          <w:color w:val="333333"/>
          <w:sz w:val="32"/>
          <w:szCs w:val="32"/>
          <w:lang w:val="uk-UA" w:eastAsia="ru-RU"/>
        </w:rPr>
        <w:t>ПЛАНУВАННЯ ЕФЕКТИВНОГО РОЗШИРЕННЯ ВИРОБНИЦТВА</w:t>
      </w:r>
    </w:p>
    <w:p w:rsidR="00A53206" w:rsidRPr="00A53206" w:rsidRDefault="00A53206" w:rsidP="00A53206">
      <w:pPr>
        <w:spacing w:after="0" w:line="240" w:lineRule="auto"/>
        <w:jc w:val="both"/>
        <w:rPr>
          <w:rFonts w:ascii="Calibri" w:eastAsia="Times New Roman" w:hAnsi="Calibri" w:cs="Calibri"/>
          <w:color w:val="333333"/>
          <w:lang w:eastAsia="ru-RU"/>
        </w:rPr>
      </w:pPr>
      <w:r w:rsidRPr="00A53206">
        <w:rPr>
          <w:rFonts w:ascii="Times New Roman" w:eastAsia="Times New Roman" w:hAnsi="Times New Roman" w:cs="Times New Roman"/>
          <w:b/>
          <w:bCs/>
          <w:i/>
          <w:iCs/>
          <w:color w:val="333333"/>
          <w:sz w:val="24"/>
          <w:szCs w:val="24"/>
          <w:lang w:val="uk-UA" w:eastAsia="ru-RU"/>
        </w:rPr>
        <w:t> </w:t>
      </w:r>
    </w:p>
    <w:p w:rsidR="00A53206" w:rsidRPr="00A53206" w:rsidRDefault="00A53206" w:rsidP="00A53206">
      <w:pPr>
        <w:spacing w:after="0" w:line="240" w:lineRule="auto"/>
        <w:jc w:val="center"/>
        <w:rPr>
          <w:rFonts w:ascii="Calibri" w:eastAsia="Times New Roman" w:hAnsi="Calibri" w:cs="Calibri"/>
          <w:color w:val="333333"/>
          <w:lang w:eastAsia="ru-RU"/>
        </w:rPr>
      </w:pPr>
      <w:r w:rsidRPr="00A53206">
        <w:rPr>
          <w:rFonts w:ascii="Times New Roman" w:eastAsia="Times New Roman" w:hAnsi="Times New Roman" w:cs="Times New Roman"/>
          <w:i/>
          <w:iCs/>
          <w:color w:val="333333"/>
          <w:sz w:val="24"/>
          <w:szCs w:val="24"/>
          <w:lang w:val="uk-UA" w:eastAsia="ru-RU"/>
        </w:rPr>
        <w:t xml:space="preserve">T. F. </w:t>
      </w:r>
      <w:proofErr w:type="spellStart"/>
      <w:r w:rsidRPr="00A53206">
        <w:rPr>
          <w:rFonts w:ascii="Times New Roman" w:eastAsia="Times New Roman" w:hAnsi="Times New Roman" w:cs="Times New Roman"/>
          <w:i/>
          <w:iCs/>
          <w:color w:val="333333"/>
          <w:sz w:val="24"/>
          <w:szCs w:val="24"/>
          <w:lang w:val="uk-UA" w:eastAsia="ru-RU"/>
        </w:rPr>
        <w:t>Mihailova</w:t>
      </w:r>
      <w:proofErr w:type="spellEnd"/>
      <w:r w:rsidRPr="00A53206">
        <w:rPr>
          <w:rFonts w:ascii="Times New Roman" w:eastAsia="Times New Roman" w:hAnsi="Times New Roman" w:cs="Times New Roman"/>
          <w:i/>
          <w:iCs/>
          <w:color w:val="333333"/>
          <w:sz w:val="24"/>
          <w:szCs w:val="24"/>
          <w:lang w:val="uk-UA" w:eastAsia="ru-RU"/>
        </w:rPr>
        <w:t xml:space="preserve">, L. L. </w:t>
      </w:r>
      <w:proofErr w:type="spellStart"/>
      <w:r w:rsidRPr="00A53206">
        <w:rPr>
          <w:rFonts w:ascii="Times New Roman" w:eastAsia="Times New Roman" w:hAnsi="Times New Roman" w:cs="Times New Roman"/>
          <w:i/>
          <w:iCs/>
          <w:color w:val="333333"/>
          <w:sz w:val="24"/>
          <w:szCs w:val="24"/>
          <w:lang w:val="uk-UA" w:eastAsia="ru-RU"/>
        </w:rPr>
        <w:t>Kondrus</w:t>
      </w:r>
      <w:proofErr w:type="spellEnd"/>
    </w:p>
    <w:p w:rsidR="00A53206" w:rsidRPr="00A53206" w:rsidRDefault="00A53206" w:rsidP="00A53206">
      <w:pPr>
        <w:spacing w:after="0" w:line="240" w:lineRule="auto"/>
        <w:jc w:val="center"/>
        <w:rPr>
          <w:rFonts w:ascii="Calibri" w:eastAsia="Times New Roman" w:hAnsi="Calibri" w:cs="Calibri"/>
          <w:color w:val="333333"/>
          <w:lang w:eastAsia="ru-RU"/>
        </w:rPr>
      </w:pPr>
      <w:r w:rsidRPr="00A53206">
        <w:rPr>
          <w:rFonts w:ascii="Times New Roman" w:eastAsia="Times New Roman" w:hAnsi="Times New Roman" w:cs="Times New Roman"/>
          <w:b/>
          <w:bCs/>
          <w:color w:val="333333"/>
          <w:sz w:val="24"/>
          <w:szCs w:val="24"/>
          <w:lang w:val="uk-UA" w:eastAsia="ru-RU"/>
        </w:rPr>
        <w:t>PLANNING OF EFFECTIVE PRODUCTION EXPANSION</w:t>
      </w:r>
    </w:p>
    <w:p w:rsidR="00A53206" w:rsidRPr="00A53206" w:rsidRDefault="00A53206" w:rsidP="00A53206">
      <w:pPr>
        <w:spacing w:after="0" w:line="240" w:lineRule="auto"/>
        <w:jc w:val="center"/>
        <w:rPr>
          <w:rFonts w:ascii="Calibri" w:eastAsia="Times New Roman" w:hAnsi="Calibri" w:cs="Calibri"/>
          <w:color w:val="333333"/>
          <w:lang w:eastAsia="ru-RU"/>
        </w:rPr>
      </w:pPr>
      <w:r w:rsidRPr="00A53206">
        <w:rPr>
          <w:rFonts w:ascii="Times New Roman" w:eastAsia="Times New Roman" w:hAnsi="Times New Roman" w:cs="Times New Roman"/>
          <w:color w:val="333333"/>
          <w:sz w:val="24"/>
          <w:szCs w:val="24"/>
          <w:lang w:val="uk-UA" w:eastAsia="ru-RU"/>
        </w:rPr>
        <w:t> </w:t>
      </w:r>
    </w:p>
    <w:p w:rsidR="00A53206" w:rsidRPr="00A53206" w:rsidRDefault="00A53206" w:rsidP="00A53206">
      <w:pPr>
        <w:spacing w:after="0" w:line="253" w:lineRule="atLeast"/>
        <w:ind w:left="1500"/>
        <w:jc w:val="both"/>
        <w:rPr>
          <w:rFonts w:ascii="Calibri" w:eastAsia="Times New Roman" w:hAnsi="Calibri" w:cs="Calibri"/>
          <w:color w:val="333333"/>
          <w:lang w:val="en-US" w:eastAsia="ru-RU"/>
        </w:rPr>
      </w:pPr>
      <w:r w:rsidRPr="00A53206">
        <w:rPr>
          <w:rFonts w:ascii="Times New Roman" w:eastAsia="Times New Roman" w:hAnsi="Times New Roman" w:cs="Times New Roman"/>
          <w:i/>
          <w:iCs/>
          <w:color w:val="333333"/>
          <w:sz w:val="24"/>
          <w:szCs w:val="24"/>
          <w:lang w:val="uk-UA" w:eastAsia="ru-RU"/>
        </w:rPr>
        <w:t>У статті досліджується процес ефективного розширення виробництва підприємства за допомогою методів економетричного моделювання та динамічного програмування. Модель може застосовуватись для прогнозування та планування діяльності підприємства</w:t>
      </w:r>
    </w:p>
    <w:p w:rsidR="00A53206" w:rsidRPr="00A53206" w:rsidRDefault="00A53206" w:rsidP="00A53206">
      <w:pPr>
        <w:spacing w:after="0" w:line="240" w:lineRule="auto"/>
        <w:ind w:left="1500"/>
        <w:jc w:val="both"/>
        <w:rPr>
          <w:rFonts w:ascii="Calibri" w:eastAsia="Times New Roman" w:hAnsi="Calibri" w:cs="Calibri"/>
          <w:color w:val="333333"/>
          <w:lang w:val="en-US" w:eastAsia="ru-RU"/>
        </w:rPr>
      </w:pPr>
      <w:r w:rsidRPr="00A53206">
        <w:rPr>
          <w:rFonts w:ascii="Times New Roman" w:eastAsia="Times New Roman" w:hAnsi="Times New Roman" w:cs="Times New Roman"/>
          <w:i/>
          <w:iCs/>
          <w:color w:val="333333"/>
          <w:sz w:val="24"/>
          <w:szCs w:val="24"/>
          <w:lang w:val="en-US" w:eastAsia="ru-RU"/>
        </w:rPr>
        <w:t> </w:t>
      </w:r>
    </w:p>
    <w:p w:rsidR="00A53206" w:rsidRPr="00A53206" w:rsidRDefault="00A53206" w:rsidP="00A53206">
      <w:pPr>
        <w:spacing w:after="0" w:line="240" w:lineRule="auto"/>
        <w:ind w:left="1500"/>
        <w:jc w:val="both"/>
        <w:rPr>
          <w:rFonts w:ascii="Calibri" w:eastAsia="Times New Roman" w:hAnsi="Calibri" w:cs="Calibri"/>
          <w:color w:val="333333"/>
          <w:lang w:val="en-US" w:eastAsia="ru-RU"/>
        </w:rPr>
      </w:pPr>
      <w:proofErr w:type="spellStart"/>
      <w:r w:rsidRPr="00A53206">
        <w:rPr>
          <w:rFonts w:ascii="Times New Roman" w:eastAsia="Times New Roman" w:hAnsi="Times New Roman" w:cs="Times New Roman"/>
          <w:i/>
          <w:iCs/>
          <w:color w:val="333333"/>
          <w:sz w:val="24"/>
          <w:szCs w:val="24"/>
          <w:lang w:val="uk-UA" w:eastAsia="ru-RU"/>
        </w:rPr>
        <w:t>This</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article</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investigates</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the</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mathematical</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economic</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model</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of</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effective</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production</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expansion</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of</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an</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enterprise</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with</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the</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help</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of</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econometric</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modelling</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and</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dynamic</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programming</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which</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can</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be</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used</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for</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forecasting</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and</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planning</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business</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activities</w:t>
      </w:r>
      <w:proofErr w:type="spellEnd"/>
      <w:r w:rsidRPr="00A53206">
        <w:rPr>
          <w:rFonts w:ascii="Times New Roman" w:eastAsia="Times New Roman" w:hAnsi="Times New Roman" w:cs="Times New Roman"/>
          <w:i/>
          <w:iCs/>
          <w:color w:val="333333"/>
          <w:sz w:val="24"/>
          <w:szCs w:val="24"/>
          <w:lang w:val="uk-UA" w:eastAsia="ru-RU"/>
        </w:rPr>
        <w:t>.</w:t>
      </w:r>
    </w:p>
    <w:p w:rsidR="00A53206" w:rsidRPr="00A53206" w:rsidRDefault="00A53206" w:rsidP="00A53206">
      <w:pPr>
        <w:spacing w:after="0" w:line="240" w:lineRule="auto"/>
        <w:ind w:left="1500"/>
        <w:jc w:val="both"/>
        <w:rPr>
          <w:rFonts w:ascii="Calibri" w:eastAsia="Times New Roman" w:hAnsi="Calibri" w:cs="Calibri"/>
          <w:color w:val="333333"/>
          <w:lang w:val="en-US" w:eastAsia="ru-RU"/>
        </w:rPr>
      </w:pPr>
      <w:r w:rsidRPr="00A53206">
        <w:rPr>
          <w:rFonts w:ascii="Times New Roman" w:eastAsia="Times New Roman" w:hAnsi="Times New Roman" w:cs="Times New Roman"/>
          <w:b/>
          <w:bCs/>
          <w:i/>
          <w:iCs/>
          <w:color w:val="333333"/>
          <w:sz w:val="24"/>
          <w:szCs w:val="24"/>
          <w:lang w:val="en-US" w:eastAsia="ru-RU"/>
        </w:rPr>
        <w:t> </w:t>
      </w:r>
    </w:p>
    <w:p w:rsidR="00A53206" w:rsidRPr="00A53206" w:rsidRDefault="00A53206" w:rsidP="00A53206">
      <w:pPr>
        <w:spacing w:after="0" w:line="240" w:lineRule="auto"/>
        <w:ind w:left="1500"/>
        <w:jc w:val="both"/>
        <w:rPr>
          <w:rFonts w:ascii="Calibri" w:eastAsia="Times New Roman" w:hAnsi="Calibri" w:cs="Calibri"/>
          <w:color w:val="333333"/>
          <w:lang w:val="en-US" w:eastAsia="ru-RU"/>
        </w:rPr>
      </w:pPr>
      <w:r w:rsidRPr="00A53206">
        <w:rPr>
          <w:rFonts w:ascii="Times New Roman" w:eastAsia="Times New Roman" w:hAnsi="Times New Roman" w:cs="Times New Roman"/>
          <w:b/>
          <w:bCs/>
          <w:i/>
          <w:iCs/>
          <w:color w:val="333333"/>
          <w:sz w:val="24"/>
          <w:szCs w:val="24"/>
          <w:lang w:val="uk-UA" w:eastAsia="ru-RU"/>
        </w:rPr>
        <w:t>Ключові слова:</w:t>
      </w:r>
      <w:r w:rsidRPr="00A53206">
        <w:rPr>
          <w:rFonts w:ascii="Times New Roman" w:eastAsia="Times New Roman" w:hAnsi="Times New Roman" w:cs="Times New Roman"/>
          <w:i/>
          <w:iCs/>
          <w:color w:val="333333"/>
          <w:sz w:val="24"/>
          <w:szCs w:val="24"/>
          <w:lang w:val="uk-UA" w:eastAsia="ru-RU"/>
        </w:rPr>
        <w:t> планування розширення виробництва, виробничі функції,  внутрішні резерви підприємства, прибуток.</w:t>
      </w:r>
    </w:p>
    <w:p w:rsidR="00A53206" w:rsidRPr="00A53206" w:rsidRDefault="00A53206" w:rsidP="00A53206">
      <w:pPr>
        <w:spacing w:after="0" w:line="240" w:lineRule="auto"/>
        <w:ind w:left="1500"/>
        <w:jc w:val="both"/>
        <w:rPr>
          <w:rFonts w:ascii="Calibri" w:eastAsia="Times New Roman" w:hAnsi="Calibri" w:cs="Calibri"/>
          <w:color w:val="333333"/>
          <w:lang w:val="en-US" w:eastAsia="ru-RU"/>
        </w:rPr>
      </w:pPr>
      <w:r w:rsidRPr="00A53206">
        <w:rPr>
          <w:rFonts w:ascii="Times New Roman" w:eastAsia="Times New Roman" w:hAnsi="Times New Roman" w:cs="Times New Roman"/>
          <w:b/>
          <w:bCs/>
          <w:i/>
          <w:iCs/>
          <w:color w:val="333333"/>
          <w:sz w:val="24"/>
          <w:szCs w:val="24"/>
          <w:lang w:val="en-US" w:eastAsia="ru-RU"/>
        </w:rPr>
        <w:t> </w:t>
      </w:r>
    </w:p>
    <w:p w:rsidR="00A53206" w:rsidRPr="00A53206" w:rsidRDefault="00A53206" w:rsidP="00A53206">
      <w:pPr>
        <w:spacing w:after="0" w:line="240" w:lineRule="auto"/>
        <w:ind w:left="1500"/>
        <w:jc w:val="both"/>
        <w:rPr>
          <w:rFonts w:ascii="Calibri" w:eastAsia="Times New Roman" w:hAnsi="Calibri" w:cs="Calibri"/>
          <w:color w:val="333333"/>
          <w:lang w:val="en-US" w:eastAsia="ru-RU"/>
        </w:rPr>
      </w:pPr>
      <w:proofErr w:type="spellStart"/>
      <w:r w:rsidRPr="00A53206">
        <w:rPr>
          <w:rFonts w:ascii="Times New Roman" w:eastAsia="Times New Roman" w:hAnsi="Times New Roman" w:cs="Times New Roman"/>
          <w:b/>
          <w:bCs/>
          <w:i/>
          <w:iCs/>
          <w:color w:val="333333"/>
          <w:sz w:val="24"/>
          <w:szCs w:val="24"/>
          <w:lang w:val="uk-UA" w:eastAsia="ru-RU"/>
        </w:rPr>
        <w:t>Key</w:t>
      </w:r>
      <w:proofErr w:type="spellEnd"/>
      <w:r w:rsidRPr="00A53206">
        <w:rPr>
          <w:rFonts w:ascii="Times New Roman" w:eastAsia="Times New Roman" w:hAnsi="Times New Roman" w:cs="Times New Roman"/>
          <w:b/>
          <w:bCs/>
          <w:i/>
          <w:iCs/>
          <w:color w:val="333333"/>
          <w:sz w:val="24"/>
          <w:szCs w:val="24"/>
          <w:lang w:val="uk-UA" w:eastAsia="ru-RU"/>
        </w:rPr>
        <w:t xml:space="preserve"> </w:t>
      </w:r>
      <w:proofErr w:type="spellStart"/>
      <w:r w:rsidRPr="00A53206">
        <w:rPr>
          <w:rFonts w:ascii="Times New Roman" w:eastAsia="Times New Roman" w:hAnsi="Times New Roman" w:cs="Times New Roman"/>
          <w:b/>
          <w:bCs/>
          <w:i/>
          <w:iCs/>
          <w:color w:val="333333"/>
          <w:sz w:val="24"/>
          <w:szCs w:val="24"/>
          <w:lang w:val="uk-UA" w:eastAsia="ru-RU"/>
        </w:rPr>
        <w:t>words</w:t>
      </w:r>
      <w:proofErr w:type="spellEnd"/>
      <w:r w:rsidRPr="00A53206">
        <w:rPr>
          <w:rFonts w:ascii="Times New Roman" w:eastAsia="Times New Roman" w:hAnsi="Times New Roman" w:cs="Times New Roman"/>
          <w:b/>
          <w:bCs/>
          <w:i/>
          <w:iCs/>
          <w:color w:val="333333"/>
          <w:sz w:val="24"/>
          <w:szCs w:val="24"/>
          <w:lang w:val="uk-UA" w:eastAsia="ru-RU"/>
        </w:rPr>
        <w:t>:</w:t>
      </w:r>
      <w:proofErr w:type="spellStart"/>
      <w:r w:rsidRPr="00A53206">
        <w:rPr>
          <w:rFonts w:ascii="Times New Roman" w:eastAsia="Times New Roman" w:hAnsi="Times New Roman" w:cs="Times New Roman"/>
          <w:i/>
          <w:iCs/>
          <w:color w:val="333333"/>
          <w:sz w:val="24"/>
          <w:szCs w:val="24"/>
          <w:lang w:val="uk-UA" w:eastAsia="ru-RU"/>
        </w:rPr>
        <w:t> plannin</w:t>
      </w:r>
      <w:proofErr w:type="spellEnd"/>
      <w:r w:rsidRPr="00A53206">
        <w:rPr>
          <w:rFonts w:ascii="Times New Roman" w:eastAsia="Times New Roman" w:hAnsi="Times New Roman" w:cs="Times New Roman"/>
          <w:i/>
          <w:iCs/>
          <w:color w:val="333333"/>
          <w:sz w:val="24"/>
          <w:szCs w:val="24"/>
          <w:lang w:val="uk-UA" w:eastAsia="ru-RU"/>
        </w:rPr>
        <w:t xml:space="preserve">g </w:t>
      </w:r>
      <w:proofErr w:type="spellStart"/>
      <w:r w:rsidRPr="00A53206">
        <w:rPr>
          <w:rFonts w:ascii="Times New Roman" w:eastAsia="Times New Roman" w:hAnsi="Times New Roman" w:cs="Times New Roman"/>
          <w:i/>
          <w:iCs/>
          <w:color w:val="333333"/>
          <w:sz w:val="24"/>
          <w:szCs w:val="24"/>
          <w:lang w:val="uk-UA" w:eastAsia="ru-RU"/>
        </w:rPr>
        <w:t>of</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production</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expansion</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production</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functions</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inner</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reserves</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of</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an</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enterprise</w:t>
      </w:r>
      <w:proofErr w:type="spellEnd"/>
      <w:r w:rsidRPr="00A53206">
        <w:rPr>
          <w:rFonts w:ascii="Times New Roman" w:eastAsia="Times New Roman" w:hAnsi="Times New Roman" w:cs="Times New Roman"/>
          <w:i/>
          <w:iCs/>
          <w:color w:val="333333"/>
          <w:sz w:val="24"/>
          <w:szCs w:val="24"/>
          <w:lang w:val="uk-UA" w:eastAsia="ru-RU"/>
        </w:rPr>
        <w:t xml:space="preserve">, </w:t>
      </w:r>
      <w:proofErr w:type="spellStart"/>
      <w:r w:rsidRPr="00A53206">
        <w:rPr>
          <w:rFonts w:ascii="Times New Roman" w:eastAsia="Times New Roman" w:hAnsi="Times New Roman" w:cs="Times New Roman"/>
          <w:i/>
          <w:iCs/>
          <w:color w:val="333333"/>
          <w:sz w:val="24"/>
          <w:szCs w:val="24"/>
          <w:lang w:val="uk-UA" w:eastAsia="ru-RU"/>
        </w:rPr>
        <w:t>profit</w:t>
      </w:r>
      <w:proofErr w:type="spellEnd"/>
      <w:r w:rsidRPr="00A53206">
        <w:rPr>
          <w:rFonts w:ascii="Times New Roman" w:eastAsia="Times New Roman" w:hAnsi="Times New Roman" w:cs="Times New Roman"/>
          <w:i/>
          <w:iCs/>
          <w:color w:val="333333"/>
          <w:sz w:val="24"/>
          <w:szCs w:val="24"/>
          <w:lang w:val="uk-UA" w:eastAsia="ru-RU"/>
        </w:rPr>
        <w:t>.</w:t>
      </w:r>
    </w:p>
    <w:p w:rsidR="00A53206" w:rsidRPr="00A53206" w:rsidRDefault="00A53206" w:rsidP="00A53206">
      <w:pPr>
        <w:spacing w:after="0" w:line="240" w:lineRule="auto"/>
        <w:ind w:firstLine="540"/>
        <w:jc w:val="both"/>
        <w:rPr>
          <w:rFonts w:ascii="Calibri" w:eastAsia="Times New Roman" w:hAnsi="Calibri" w:cs="Calibri"/>
          <w:color w:val="333333"/>
          <w:lang w:val="en-US" w:eastAsia="ru-RU"/>
        </w:rPr>
      </w:pPr>
      <w:r w:rsidRPr="00A53206">
        <w:rPr>
          <w:rFonts w:ascii="Times New Roman" w:eastAsia="Times New Roman" w:hAnsi="Times New Roman" w:cs="Times New Roman"/>
          <w:b/>
          <w:bCs/>
          <w:i/>
          <w:iCs/>
          <w:color w:val="333333"/>
          <w:sz w:val="20"/>
          <w:szCs w:val="20"/>
          <w:lang w:val="en-US" w:eastAsia="ru-RU"/>
        </w:rPr>
        <w:t> </w:t>
      </w:r>
    </w:p>
    <w:p w:rsidR="00A53206" w:rsidRPr="00A53206" w:rsidRDefault="00A53206" w:rsidP="00A53206">
      <w:pPr>
        <w:spacing w:after="0" w:line="240" w:lineRule="auto"/>
        <w:ind w:firstLine="540"/>
        <w:jc w:val="both"/>
        <w:rPr>
          <w:rFonts w:ascii="Calibri" w:eastAsia="Times New Roman" w:hAnsi="Calibri" w:cs="Calibri"/>
          <w:color w:val="333333"/>
          <w:lang w:val="en-US" w:eastAsia="ru-RU"/>
        </w:rPr>
      </w:pPr>
      <w:r w:rsidRPr="00A53206">
        <w:rPr>
          <w:rFonts w:ascii="Times New Roman" w:eastAsia="Times New Roman" w:hAnsi="Times New Roman" w:cs="Times New Roman"/>
          <w:b/>
          <w:bCs/>
          <w:i/>
          <w:iCs/>
          <w:color w:val="333333"/>
          <w:sz w:val="20"/>
          <w:szCs w:val="20"/>
          <w:lang w:val="en-US" w:eastAsia="ru-RU"/>
        </w:rPr>
        <w:t> </w:t>
      </w:r>
    </w:p>
    <w:p w:rsidR="00A53206" w:rsidRPr="00A53206" w:rsidRDefault="00A53206" w:rsidP="00A53206">
      <w:pPr>
        <w:spacing w:after="0" w:line="240" w:lineRule="auto"/>
        <w:ind w:firstLine="540"/>
        <w:jc w:val="both"/>
        <w:rPr>
          <w:rFonts w:ascii="Calibri" w:eastAsia="Times New Roman" w:hAnsi="Calibri" w:cs="Calibri"/>
          <w:color w:val="333333"/>
          <w:lang w:val="uk-UA" w:eastAsia="ru-RU"/>
        </w:rPr>
      </w:pPr>
      <w:r w:rsidRPr="00A53206">
        <w:rPr>
          <w:rFonts w:ascii="Times New Roman" w:eastAsia="Times New Roman" w:hAnsi="Times New Roman" w:cs="Times New Roman"/>
          <w:b/>
          <w:bCs/>
          <w:color w:val="333333"/>
          <w:spacing w:val="-6"/>
          <w:sz w:val="20"/>
          <w:szCs w:val="20"/>
          <w:lang w:val="uk-UA" w:eastAsia="ru-RU"/>
        </w:rPr>
        <w:t>Постановка проблеми</w:t>
      </w:r>
      <w:r w:rsidRPr="00A53206">
        <w:rPr>
          <w:rFonts w:ascii="Times New Roman" w:eastAsia="Times New Roman" w:hAnsi="Times New Roman" w:cs="Times New Roman"/>
          <w:b/>
          <w:bCs/>
          <w:i/>
          <w:iCs/>
          <w:color w:val="333333"/>
          <w:spacing w:val="-6"/>
          <w:sz w:val="20"/>
          <w:szCs w:val="20"/>
          <w:lang w:val="uk-UA" w:eastAsia="ru-RU"/>
        </w:rPr>
        <w:t>. </w:t>
      </w:r>
      <w:r w:rsidRPr="00A53206">
        <w:rPr>
          <w:rFonts w:ascii="Times New Roman" w:eastAsia="Times New Roman" w:hAnsi="Times New Roman" w:cs="Times New Roman"/>
          <w:color w:val="333333"/>
          <w:spacing w:val="-6"/>
          <w:sz w:val="20"/>
          <w:szCs w:val="20"/>
          <w:lang w:val="uk-UA" w:eastAsia="ru-RU"/>
        </w:rPr>
        <w:t>В умовах сучасної економіки існує багато підприємств, яким, щоб не втратити позиції на ринку збуту, необхідно розширювати виробничу базу. Розширення виробництва - досить складний процес, який потребує детального планування. Запропонована методика допоможе виділити кошти з внутрішніх резервів підприємства та спланувати вкладення їх у розширення виробництва так, щоб прибуток був максимальним.</w:t>
      </w:r>
    </w:p>
    <w:p w:rsidR="00A53206" w:rsidRPr="00A53206" w:rsidRDefault="00A53206" w:rsidP="00A53206">
      <w:pPr>
        <w:spacing w:after="0" w:line="240" w:lineRule="auto"/>
        <w:ind w:firstLine="540"/>
        <w:jc w:val="both"/>
        <w:rPr>
          <w:rFonts w:ascii="Calibri" w:eastAsia="Times New Roman" w:hAnsi="Calibri" w:cs="Calibri"/>
          <w:color w:val="333333"/>
          <w:lang w:eastAsia="ru-RU"/>
        </w:rPr>
      </w:pPr>
      <w:r w:rsidRPr="00A53206">
        <w:rPr>
          <w:rFonts w:ascii="Times New Roman" w:eastAsia="Times New Roman" w:hAnsi="Times New Roman" w:cs="Times New Roman"/>
          <w:b/>
          <w:bCs/>
          <w:color w:val="333333"/>
          <w:spacing w:val="-4"/>
          <w:sz w:val="20"/>
          <w:szCs w:val="20"/>
          <w:lang w:val="uk-UA" w:eastAsia="ru-RU"/>
        </w:rPr>
        <w:t>Аналіз останніх досліджень і публікацій.</w:t>
      </w:r>
      <w:r w:rsidRPr="00A53206">
        <w:rPr>
          <w:rFonts w:ascii="Times New Roman" w:eastAsia="Times New Roman" w:hAnsi="Times New Roman" w:cs="Times New Roman"/>
          <w:b/>
          <w:bCs/>
          <w:i/>
          <w:iCs/>
          <w:color w:val="333333"/>
          <w:spacing w:val="-4"/>
          <w:sz w:val="20"/>
          <w:szCs w:val="20"/>
          <w:lang w:val="uk-UA" w:eastAsia="ru-RU"/>
        </w:rPr>
        <w:t> </w:t>
      </w:r>
      <w:r w:rsidRPr="00A53206">
        <w:rPr>
          <w:rFonts w:ascii="Times New Roman" w:eastAsia="Times New Roman" w:hAnsi="Times New Roman" w:cs="Times New Roman"/>
          <w:color w:val="333333"/>
          <w:spacing w:val="-4"/>
          <w:sz w:val="20"/>
          <w:szCs w:val="20"/>
          <w:lang w:val="uk-UA" w:eastAsia="ru-RU"/>
        </w:rPr>
        <w:t>На сьогодні проводиться активна робота з розробки й застосування методів економіко-математичного аналізу до діяльності підприємств різних форм власності [1, 2, 5]. Запропоновані методи дозволяють планувати та прогнозувати динаміку розвитку</w:t>
      </w:r>
      <w:bookmarkStart w:id="0" w:name="_GoBack"/>
      <w:bookmarkEnd w:id="0"/>
      <w:r w:rsidRPr="00A53206">
        <w:rPr>
          <w:rFonts w:ascii="Times New Roman" w:eastAsia="Times New Roman" w:hAnsi="Times New Roman" w:cs="Times New Roman"/>
          <w:color w:val="333333"/>
          <w:spacing w:val="-4"/>
          <w:sz w:val="20"/>
          <w:szCs w:val="20"/>
          <w:lang w:val="uk-UA" w:eastAsia="ru-RU"/>
        </w:rPr>
        <w:t xml:space="preserve"> підприємства за допомогою економетричного моделювання. При цьому підприємство описується із застосуванням інтегрованих показників: беруться гіпотези про монопродуктивність підприємства, незмінність і єдність застосовуваних технологій тощо. При цьому основними операційними поняттями є виробничі функції економічних об'єктів.</w:t>
      </w:r>
    </w:p>
    <w:p w:rsidR="00A53206" w:rsidRPr="00A53206" w:rsidRDefault="00A53206" w:rsidP="00A53206">
      <w:pPr>
        <w:spacing w:after="0" w:line="240" w:lineRule="auto"/>
        <w:ind w:firstLine="540"/>
        <w:jc w:val="both"/>
        <w:rPr>
          <w:rFonts w:ascii="Calibri" w:eastAsia="Times New Roman" w:hAnsi="Calibri" w:cs="Calibri"/>
          <w:color w:val="333333"/>
          <w:lang w:val="uk-UA" w:eastAsia="ru-RU"/>
        </w:rPr>
      </w:pPr>
      <w:r w:rsidRPr="00A53206">
        <w:rPr>
          <w:rFonts w:ascii="Times New Roman" w:eastAsia="Times New Roman" w:hAnsi="Times New Roman" w:cs="Times New Roman"/>
          <w:b/>
          <w:bCs/>
          <w:color w:val="333333"/>
          <w:sz w:val="20"/>
          <w:szCs w:val="20"/>
          <w:lang w:val="uk-UA" w:eastAsia="ru-RU"/>
        </w:rPr>
        <w:t>Метою роботи</w:t>
      </w:r>
      <w:r w:rsidRPr="00A53206">
        <w:rPr>
          <w:rFonts w:ascii="Times New Roman" w:eastAsia="Times New Roman" w:hAnsi="Times New Roman" w:cs="Times New Roman"/>
          <w:b/>
          <w:bCs/>
          <w:i/>
          <w:iCs/>
          <w:color w:val="333333"/>
          <w:sz w:val="20"/>
          <w:szCs w:val="20"/>
          <w:lang w:val="uk-UA" w:eastAsia="ru-RU"/>
        </w:rPr>
        <w:t> </w:t>
      </w:r>
      <w:r w:rsidRPr="00A53206">
        <w:rPr>
          <w:rFonts w:ascii="Times New Roman" w:eastAsia="Times New Roman" w:hAnsi="Times New Roman" w:cs="Times New Roman"/>
          <w:color w:val="333333"/>
          <w:sz w:val="20"/>
          <w:szCs w:val="20"/>
          <w:lang w:val="uk-UA" w:eastAsia="ru-RU"/>
        </w:rPr>
        <w:t>є застосування економіко-математичного моделювання для планування ефективного розширення виробництва за рахунок коштів, що виділяються з внутрішніх резервів підприємства. Кількість коштів прямо пропорційно залежить від сумарного прибутку, тому, щоб збільшити суму коштів, що виділяються на розширення виробництва, необхідно збільшити прибуток. Прибуток збільшиться внаслідок вкладання ресурсів у ті цехи підприємства, що є найбільш прибутковими.</w:t>
      </w:r>
    </w:p>
    <w:p w:rsidR="00A53206" w:rsidRPr="00A53206" w:rsidRDefault="00A53206" w:rsidP="00A53206">
      <w:pPr>
        <w:spacing w:after="0" w:line="240" w:lineRule="auto"/>
        <w:ind w:firstLine="540"/>
        <w:jc w:val="both"/>
        <w:rPr>
          <w:rFonts w:ascii="Calibri" w:eastAsia="Times New Roman" w:hAnsi="Calibri" w:cs="Calibri"/>
          <w:color w:val="333333"/>
          <w:lang w:val="uk-UA" w:eastAsia="ru-RU"/>
        </w:rPr>
      </w:pPr>
      <w:r w:rsidRPr="00A53206">
        <w:rPr>
          <w:rFonts w:ascii="Times New Roman" w:eastAsia="Times New Roman" w:hAnsi="Times New Roman" w:cs="Times New Roman"/>
          <w:b/>
          <w:bCs/>
          <w:color w:val="333333"/>
          <w:sz w:val="20"/>
          <w:szCs w:val="20"/>
          <w:lang w:val="uk-UA" w:eastAsia="ru-RU"/>
        </w:rPr>
        <w:t>Основний зміст дослідження</w:t>
      </w:r>
      <w:r w:rsidRPr="00A53206">
        <w:rPr>
          <w:rFonts w:ascii="Times New Roman" w:eastAsia="Times New Roman" w:hAnsi="Times New Roman" w:cs="Times New Roman"/>
          <w:b/>
          <w:bCs/>
          <w:i/>
          <w:iCs/>
          <w:color w:val="333333"/>
          <w:sz w:val="20"/>
          <w:szCs w:val="20"/>
          <w:lang w:val="uk-UA" w:eastAsia="ru-RU"/>
        </w:rPr>
        <w:t>. </w:t>
      </w:r>
      <w:r w:rsidRPr="00A53206">
        <w:rPr>
          <w:rFonts w:ascii="Times New Roman" w:eastAsia="Times New Roman" w:hAnsi="Times New Roman" w:cs="Times New Roman"/>
          <w:color w:val="333333"/>
          <w:sz w:val="20"/>
          <w:szCs w:val="20"/>
          <w:lang w:val="uk-UA" w:eastAsia="ru-RU"/>
        </w:rPr>
        <w:t xml:space="preserve">При розв’язанні задачі планування ефективного розширення виробництва підприємства виникає необхідність розбиття задачі на окремі </w:t>
      </w:r>
      <w:proofErr w:type="spellStart"/>
      <w:r w:rsidRPr="00A53206">
        <w:rPr>
          <w:rFonts w:ascii="Times New Roman" w:eastAsia="Times New Roman" w:hAnsi="Times New Roman" w:cs="Times New Roman"/>
          <w:color w:val="333333"/>
          <w:sz w:val="20"/>
          <w:szCs w:val="20"/>
          <w:lang w:val="uk-UA" w:eastAsia="ru-RU"/>
        </w:rPr>
        <w:t>підзадачі</w:t>
      </w:r>
      <w:proofErr w:type="spellEnd"/>
      <w:r w:rsidRPr="00A53206">
        <w:rPr>
          <w:rFonts w:ascii="Times New Roman" w:eastAsia="Times New Roman" w:hAnsi="Times New Roman" w:cs="Times New Roman"/>
          <w:color w:val="333333"/>
          <w:sz w:val="20"/>
          <w:szCs w:val="20"/>
          <w:lang w:val="uk-UA" w:eastAsia="ru-RU"/>
        </w:rPr>
        <w:t xml:space="preserve">. Декомпозиція задачі на </w:t>
      </w:r>
      <w:proofErr w:type="spellStart"/>
      <w:r w:rsidRPr="00A53206">
        <w:rPr>
          <w:rFonts w:ascii="Times New Roman" w:eastAsia="Times New Roman" w:hAnsi="Times New Roman" w:cs="Times New Roman"/>
          <w:color w:val="333333"/>
          <w:sz w:val="20"/>
          <w:szCs w:val="20"/>
          <w:lang w:val="uk-UA" w:eastAsia="ru-RU"/>
        </w:rPr>
        <w:t>підзадачі</w:t>
      </w:r>
      <w:proofErr w:type="spellEnd"/>
      <w:r w:rsidRPr="00A53206">
        <w:rPr>
          <w:rFonts w:ascii="Times New Roman" w:eastAsia="Times New Roman" w:hAnsi="Times New Roman" w:cs="Times New Roman"/>
          <w:color w:val="333333"/>
          <w:sz w:val="20"/>
          <w:szCs w:val="20"/>
          <w:lang w:val="uk-UA" w:eastAsia="ru-RU"/>
        </w:rPr>
        <w:t xml:space="preserve"> полегшить реалізацію головної задачі.</w:t>
      </w:r>
    </w:p>
    <w:p w:rsidR="00A53206" w:rsidRPr="00A53206" w:rsidRDefault="00A53206" w:rsidP="00A53206">
      <w:pPr>
        <w:spacing w:after="0" w:line="240" w:lineRule="auto"/>
        <w:ind w:firstLine="540"/>
        <w:jc w:val="both"/>
        <w:rPr>
          <w:rFonts w:ascii="Calibri" w:eastAsia="Times New Roman" w:hAnsi="Calibri" w:cs="Calibri"/>
          <w:color w:val="333333"/>
          <w:lang w:val="uk-UA" w:eastAsia="ru-RU"/>
        </w:rPr>
      </w:pPr>
      <w:r w:rsidRPr="00A53206">
        <w:rPr>
          <w:rFonts w:ascii="Times New Roman" w:eastAsia="Times New Roman" w:hAnsi="Times New Roman" w:cs="Times New Roman"/>
          <w:color w:val="333333"/>
          <w:sz w:val="20"/>
          <w:szCs w:val="20"/>
          <w:lang w:val="uk-UA" w:eastAsia="ru-RU"/>
        </w:rPr>
        <w:t xml:space="preserve">У нашому випадку виділяються такі основні </w:t>
      </w:r>
      <w:proofErr w:type="spellStart"/>
      <w:r w:rsidRPr="00A53206">
        <w:rPr>
          <w:rFonts w:ascii="Times New Roman" w:eastAsia="Times New Roman" w:hAnsi="Times New Roman" w:cs="Times New Roman"/>
          <w:color w:val="333333"/>
          <w:sz w:val="20"/>
          <w:szCs w:val="20"/>
          <w:lang w:val="uk-UA" w:eastAsia="ru-RU"/>
        </w:rPr>
        <w:t>підзадачі</w:t>
      </w:r>
      <w:proofErr w:type="spellEnd"/>
      <w:r w:rsidRPr="00A53206">
        <w:rPr>
          <w:rFonts w:ascii="Times New Roman" w:eastAsia="Times New Roman" w:hAnsi="Times New Roman" w:cs="Times New Roman"/>
          <w:color w:val="333333"/>
          <w:sz w:val="20"/>
          <w:szCs w:val="20"/>
          <w:lang w:val="uk-UA" w:eastAsia="ru-RU"/>
        </w:rPr>
        <w:t>: побудова бази даних; побудова виробничих функцій для кожного цеху підприємства; розрахунок необхідної виробничої спроможності кожного цеху окремо; розрахунок плану розширення виробництва підприємства.</w:t>
      </w:r>
    </w:p>
    <w:p w:rsidR="00A53206" w:rsidRPr="00A53206" w:rsidRDefault="00A53206" w:rsidP="00A53206">
      <w:pPr>
        <w:spacing w:after="0" w:line="240" w:lineRule="auto"/>
        <w:ind w:firstLine="540"/>
        <w:jc w:val="both"/>
        <w:rPr>
          <w:rFonts w:ascii="Calibri" w:eastAsia="Times New Roman" w:hAnsi="Calibri" w:cs="Calibri"/>
          <w:color w:val="333333"/>
          <w:lang w:val="uk-UA" w:eastAsia="ru-RU"/>
        </w:rPr>
      </w:pPr>
      <w:r w:rsidRPr="00A53206">
        <w:rPr>
          <w:rFonts w:ascii="Times New Roman" w:eastAsia="Times New Roman" w:hAnsi="Times New Roman" w:cs="Times New Roman"/>
          <w:color w:val="333333"/>
          <w:sz w:val="20"/>
          <w:szCs w:val="20"/>
          <w:lang w:val="uk-UA" w:eastAsia="ru-RU"/>
        </w:rPr>
        <w:t>Кількість коштів прямо пропорційно залежить від сумарного прибутку підприємства, тому, щоб збільшити суму коштів, що виділяються на розширення виробництва, необхідно збільшити прибуток. Прибуток збільшиться внаслідок вкладання ресурсів у ті цехи підприємства, що є найбільш прибутковими.</w:t>
      </w:r>
    </w:p>
    <w:p w:rsidR="00A53206" w:rsidRPr="00A53206" w:rsidRDefault="00A53206" w:rsidP="00A53206">
      <w:pPr>
        <w:spacing w:after="0" w:line="240" w:lineRule="auto"/>
        <w:ind w:firstLine="540"/>
        <w:jc w:val="both"/>
        <w:rPr>
          <w:rFonts w:ascii="Calibri" w:eastAsia="Times New Roman" w:hAnsi="Calibri" w:cs="Calibri"/>
          <w:color w:val="333333"/>
          <w:lang w:val="uk-UA" w:eastAsia="ru-RU"/>
        </w:rPr>
      </w:pPr>
      <w:r w:rsidRPr="00A53206">
        <w:rPr>
          <w:rFonts w:ascii="Times New Roman" w:eastAsia="Times New Roman" w:hAnsi="Times New Roman" w:cs="Times New Roman"/>
          <w:color w:val="333333"/>
          <w:sz w:val="20"/>
          <w:szCs w:val="20"/>
          <w:lang w:val="uk-UA" w:eastAsia="ru-RU"/>
        </w:rPr>
        <w:lastRenderedPageBreak/>
        <w:t>Для побудови моделі планування ефективного розширення виробництва підприємства необхідно виконати наступні три етапи: побудову виробничих функцій для кожного цеху підприємства на основі статистичних даних про витрати матеріалів, суму амортизаційних відрахувань, фонд заробітної плати з відрахуваннями на соцстрах та іншими відрахуваннями, дохід підприємства за минулі періоди; розподілення ресурсів між цехами підприємства з метою збільшення доходу підприємства, частина якого буде використана для розширення виробництва підприємства; розподілення коштів між цехами підприємства з метою розширення виробництва підприємства.</w:t>
      </w:r>
    </w:p>
    <w:p w:rsidR="00A53206" w:rsidRPr="00A53206" w:rsidRDefault="00A53206" w:rsidP="00A53206">
      <w:pPr>
        <w:spacing w:after="0" w:line="240" w:lineRule="auto"/>
        <w:ind w:firstLine="540"/>
        <w:jc w:val="both"/>
        <w:rPr>
          <w:rFonts w:ascii="Calibri" w:eastAsia="Times New Roman" w:hAnsi="Calibri" w:cs="Calibri"/>
          <w:color w:val="333333"/>
          <w:lang w:eastAsia="ru-RU"/>
        </w:rPr>
      </w:pPr>
      <w:r w:rsidRPr="00A53206">
        <w:rPr>
          <w:rFonts w:ascii="Times New Roman" w:eastAsia="Times New Roman" w:hAnsi="Times New Roman" w:cs="Times New Roman"/>
          <w:color w:val="333333"/>
          <w:spacing w:val="-4"/>
          <w:sz w:val="20"/>
          <w:szCs w:val="20"/>
          <w:lang w:val="uk-UA" w:eastAsia="ru-RU"/>
        </w:rPr>
        <w:t>Для реалізації першого етапу використано статистичні дані про роботу цехів підприємства за минулі періоди. Ці дані включають в себе: витрати матеріалів, суму амортизаційних відрахувань, фонд заробітної плати з відрахуваннями на соцстрах та іншими відрахуваннями, дохід цеху. Використовуючи метод найменших квадратів, побудуємо виробничу функцію кожного цеху окремо.</w:t>
      </w:r>
    </w:p>
    <w:p w:rsidR="00A53206" w:rsidRPr="00A53206" w:rsidRDefault="00A53206" w:rsidP="00A53206">
      <w:pPr>
        <w:spacing w:after="0" w:line="240" w:lineRule="auto"/>
        <w:ind w:firstLine="540"/>
        <w:jc w:val="both"/>
        <w:rPr>
          <w:rFonts w:ascii="Calibri" w:eastAsia="Times New Roman" w:hAnsi="Calibri" w:cs="Calibri"/>
          <w:color w:val="333333"/>
          <w:lang w:eastAsia="ru-RU"/>
        </w:rPr>
      </w:pPr>
      <w:r w:rsidRPr="00A53206">
        <w:rPr>
          <w:rFonts w:ascii="Times New Roman" w:eastAsia="Times New Roman" w:hAnsi="Times New Roman" w:cs="Times New Roman"/>
          <w:color w:val="333333"/>
          <w:sz w:val="20"/>
          <w:szCs w:val="20"/>
          <w:lang w:val="uk-UA" w:eastAsia="ru-RU"/>
        </w:rPr>
        <w:t>З відомих в математиці функціоналів всім вимогам виробничої функції відповідає</w:t>
      </w:r>
    </w:p>
    <w:p w:rsidR="00A53206" w:rsidRPr="00A53206" w:rsidRDefault="00A53206" w:rsidP="00A53206">
      <w:pPr>
        <w:spacing w:after="0" w:line="240" w:lineRule="auto"/>
        <w:jc w:val="both"/>
        <w:rPr>
          <w:rFonts w:ascii="Calibri" w:eastAsia="Times New Roman" w:hAnsi="Calibri" w:cs="Calibri"/>
          <w:color w:val="333333"/>
          <w:lang w:eastAsia="ru-RU"/>
        </w:rPr>
      </w:pPr>
      <w:r w:rsidRPr="00A53206">
        <w:rPr>
          <w:rFonts w:ascii="Times New Roman" w:eastAsia="Times New Roman" w:hAnsi="Times New Roman" w:cs="Times New Roman"/>
          <w:color w:val="333333"/>
          <w:sz w:val="20"/>
          <w:szCs w:val="20"/>
          <w:lang w:val="uk-UA" w:eastAsia="ru-RU"/>
        </w:rPr>
        <w:t>мультиплікативна функція:</w:t>
      </w:r>
    </w:p>
    <w:p w:rsidR="00A53206" w:rsidRPr="00A53206" w:rsidRDefault="00A53206" w:rsidP="00A53206">
      <w:pPr>
        <w:spacing w:after="0" w:line="240" w:lineRule="auto"/>
        <w:jc w:val="both"/>
        <w:rPr>
          <w:rFonts w:ascii="Calibri" w:eastAsia="Times New Roman" w:hAnsi="Calibri" w:cs="Calibri"/>
          <w:color w:val="333333"/>
          <w:lang w:eastAsia="ru-RU"/>
        </w:rPr>
      </w:pPr>
      <w:r w:rsidRPr="00A53206">
        <w:rPr>
          <w:rFonts w:ascii="Times New Roman" w:eastAsia="Times New Roman" w:hAnsi="Times New Roman" w:cs="Times New Roman"/>
          <w:color w:val="333333"/>
          <w:sz w:val="20"/>
          <w:szCs w:val="20"/>
          <w:lang w:val="uk-UA" w:eastAsia="ru-RU"/>
        </w:rPr>
        <w:t> </w:t>
      </w:r>
    </w:p>
    <w:p w:rsidR="00A53206" w:rsidRPr="00A53206" w:rsidRDefault="00A53206" w:rsidP="00A53206">
      <w:pPr>
        <w:shd w:val="clear" w:color="auto" w:fill="FFFFFF"/>
        <w:spacing w:after="0" w:line="240" w:lineRule="auto"/>
        <w:ind w:right="-6" w:firstLine="360"/>
        <w:jc w:val="center"/>
        <w:rPr>
          <w:rFonts w:ascii="Calibri" w:eastAsia="Times New Roman" w:hAnsi="Calibri" w:cs="Calibri"/>
          <w:color w:val="333333"/>
          <w:lang w:eastAsia="ru-RU"/>
        </w:rPr>
      </w:pPr>
      <w:r>
        <w:rPr>
          <w:rFonts w:ascii="Times New Roman" w:eastAsia="Times New Roman" w:hAnsi="Times New Roman" w:cs="Times New Roman"/>
          <w:noProof/>
          <w:color w:val="333333"/>
          <w:sz w:val="20"/>
          <w:szCs w:val="20"/>
          <w:vertAlign w:val="subscript"/>
          <w:lang w:eastAsia="ru-RU"/>
        </w:rPr>
        <w:drawing>
          <wp:inline distT="0" distB="0" distL="0" distR="0">
            <wp:extent cx="1219200" cy="281940"/>
            <wp:effectExtent l="0" t="0" r="0" b="3810"/>
            <wp:docPr id="13" name="Рисунок 13" descr="http://www.economy.nayka.com.ua/a/6_2013_5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onomy.nayka.com.ua/a/6_2013_5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281940"/>
                    </a:xfrm>
                    <a:prstGeom prst="rect">
                      <a:avLst/>
                    </a:prstGeom>
                    <a:noFill/>
                    <a:ln>
                      <a:noFill/>
                    </a:ln>
                  </pic:spPr>
                </pic:pic>
              </a:graphicData>
            </a:graphic>
          </wp:inline>
        </w:drawing>
      </w:r>
      <w:r w:rsidRPr="00A53206">
        <w:rPr>
          <w:rFonts w:ascii="Times New Roman" w:eastAsia="Times New Roman" w:hAnsi="Times New Roman" w:cs="Times New Roman"/>
          <w:color w:val="333333"/>
          <w:sz w:val="20"/>
          <w:szCs w:val="20"/>
          <w:vertAlign w:val="subscript"/>
          <w:lang w:val="uk-UA" w:eastAsia="ru-RU"/>
        </w:rPr>
        <w:t>                                                                                                                 (1)</w:t>
      </w:r>
    </w:p>
    <w:p w:rsidR="00A53206" w:rsidRPr="00A53206" w:rsidRDefault="00A53206" w:rsidP="00A53206">
      <w:pPr>
        <w:shd w:val="clear" w:color="auto" w:fill="FFFFFF"/>
        <w:spacing w:after="0" w:line="240" w:lineRule="auto"/>
        <w:ind w:right="-6" w:firstLine="360"/>
        <w:jc w:val="center"/>
        <w:rPr>
          <w:rFonts w:ascii="Calibri" w:eastAsia="Times New Roman" w:hAnsi="Calibri" w:cs="Calibri"/>
          <w:color w:val="333333"/>
          <w:lang w:eastAsia="ru-RU"/>
        </w:rPr>
      </w:pPr>
      <w:r w:rsidRPr="00A53206">
        <w:rPr>
          <w:rFonts w:ascii="Times New Roman" w:eastAsia="Times New Roman" w:hAnsi="Times New Roman" w:cs="Times New Roman"/>
          <w:color w:val="333333"/>
          <w:sz w:val="20"/>
          <w:szCs w:val="20"/>
          <w:lang w:val="uk-UA" w:eastAsia="ru-RU"/>
        </w:rPr>
        <w:t> </w:t>
      </w:r>
    </w:p>
    <w:p w:rsidR="00A53206" w:rsidRPr="00A53206" w:rsidRDefault="00A53206" w:rsidP="00A53206">
      <w:pPr>
        <w:shd w:val="clear" w:color="auto" w:fill="FFFFFF"/>
        <w:spacing w:after="0" w:line="240" w:lineRule="auto"/>
        <w:ind w:firstLine="567"/>
        <w:jc w:val="both"/>
        <w:rPr>
          <w:rFonts w:ascii="Calibri" w:eastAsia="Times New Roman" w:hAnsi="Calibri" w:cs="Calibri"/>
          <w:color w:val="333333"/>
          <w:lang w:eastAsia="ru-RU"/>
        </w:rPr>
      </w:pPr>
      <w:r w:rsidRPr="00A53206">
        <w:rPr>
          <w:rFonts w:ascii="Times New Roman" w:eastAsia="Times New Roman" w:hAnsi="Times New Roman" w:cs="Times New Roman"/>
          <w:color w:val="333333"/>
          <w:sz w:val="20"/>
          <w:szCs w:val="20"/>
          <w:lang w:val="uk-UA" w:eastAsia="ru-RU"/>
        </w:rPr>
        <w:t>де   </w:t>
      </w:r>
      <w:r w:rsidRPr="00A53206">
        <w:rPr>
          <w:rFonts w:ascii="Times New Roman" w:eastAsia="Times New Roman" w:hAnsi="Times New Roman" w:cs="Times New Roman"/>
          <w:i/>
          <w:iCs/>
          <w:color w:val="333333"/>
          <w:sz w:val="20"/>
          <w:szCs w:val="20"/>
          <w:lang w:val="uk-UA" w:eastAsia="ru-RU"/>
        </w:rPr>
        <w:t>Y</w:t>
      </w:r>
      <w:r w:rsidRPr="00A53206">
        <w:rPr>
          <w:rFonts w:ascii="Times New Roman" w:eastAsia="Times New Roman" w:hAnsi="Times New Roman" w:cs="Times New Roman"/>
          <w:color w:val="333333"/>
          <w:sz w:val="20"/>
          <w:szCs w:val="20"/>
          <w:lang w:val="uk-UA" w:eastAsia="ru-RU"/>
        </w:rPr>
        <w:t> – обсяг виробництва цеху;</w:t>
      </w:r>
    </w:p>
    <w:p w:rsidR="00A53206" w:rsidRPr="00A53206" w:rsidRDefault="00A53206" w:rsidP="00A53206">
      <w:pPr>
        <w:shd w:val="clear" w:color="auto" w:fill="FFFFFF"/>
        <w:spacing w:after="0" w:line="240" w:lineRule="auto"/>
        <w:ind w:firstLine="567"/>
        <w:jc w:val="both"/>
        <w:rPr>
          <w:rFonts w:ascii="Calibri" w:eastAsia="Times New Roman" w:hAnsi="Calibri" w:cs="Calibri"/>
          <w:color w:val="333333"/>
          <w:lang w:eastAsia="ru-RU"/>
        </w:rPr>
      </w:pPr>
      <w:r w:rsidRPr="00A53206">
        <w:rPr>
          <w:rFonts w:ascii="Times New Roman" w:eastAsia="Times New Roman" w:hAnsi="Times New Roman" w:cs="Times New Roman"/>
          <w:color w:val="333333"/>
          <w:sz w:val="20"/>
          <w:szCs w:val="20"/>
          <w:lang w:val="uk-UA" w:eastAsia="ru-RU"/>
        </w:rPr>
        <w:t>       </w:t>
      </w:r>
      <w:r w:rsidRPr="00A53206">
        <w:rPr>
          <w:rFonts w:ascii="Times New Roman" w:eastAsia="Times New Roman" w:hAnsi="Times New Roman" w:cs="Times New Roman"/>
          <w:i/>
          <w:iCs/>
          <w:color w:val="333333"/>
          <w:sz w:val="20"/>
          <w:szCs w:val="20"/>
          <w:lang w:val="uk-UA" w:eastAsia="ru-RU"/>
        </w:rPr>
        <w:t>X</w:t>
      </w:r>
      <w:r w:rsidRPr="00A53206">
        <w:rPr>
          <w:rFonts w:ascii="Times New Roman" w:eastAsia="Times New Roman" w:hAnsi="Times New Roman" w:cs="Times New Roman"/>
          <w:i/>
          <w:iCs/>
          <w:color w:val="333333"/>
          <w:sz w:val="20"/>
          <w:szCs w:val="20"/>
          <w:vertAlign w:val="subscript"/>
          <w:lang w:val="uk-UA" w:eastAsia="ru-RU"/>
        </w:rPr>
        <w:t>1</w:t>
      </w:r>
      <w:r w:rsidRPr="00A53206">
        <w:rPr>
          <w:rFonts w:ascii="Times New Roman" w:eastAsia="Times New Roman" w:hAnsi="Times New Roman" w:cs="Times New Roman"/>
          <w:color w:val="333333"/>
          <w:sz w:val="20"/>
          <w:szCs w:val="20"/>
          <w:lang w:val="uk-UA" w:eastAsia="ru-RU"/>
        </w:rPr>
        <w:t>- </w:t>
      </w:r>
      <w:r w:rsidRPr="00A53206">
        <w:rPr>
          <w:rFonts w:ascii="Times New Roman" w:eastAsia="Times New Roman" w:hAnsi="Times New Roman" w:cs="Times New Roman"/>
          <w:color w:val="000000"/>
          <w:sz w:val="20"/>
          <w:szCs w:val="20"/>
          <w:lang w:val="uk-UA" w:eastAsia="ru-RU"/>
        </w:rPr>
        <w:t>витрати матеріалів;</w:t>
      </w:r>
    </w:p>
    <w:p w:rsidR="00A53206" w:rsidRPr="00A53206" w:rsidRDefault="00A53206" w:rsidP="00A53206">
      <w:pPr>
        <w:shd w:val="clear" w:color="auto" w:fill="FFFFFF"/>
        <w:spacing w:after="0" w:line="240" w:lineRule="auto"/>
        <w:ind w:firstLine="567"/>
        <w:jc w:val="both"/>
        <w:rPr>
          <w:rFonts w:ascii="Calibri" w:eastAsia="Times New Roman" w:hAnsi="Calibri" w:cs="Calibri"/>
          <w:color w:val="333333"/>
          <w:lang w:eastAsia="ru-RU"/>
        </w:rPr>
      </w:pPr>
      <w:r w:rsidRPr="00A53206">
        <w:rPr>
          <w:rFonts w:ascii="Times New Roman" w:eastAsia="Times New Roman" w:hAnsi="Times New Roman" w:cs="Times New Roman"/>
          <w:color w:val="333333"/>
          <w:sz w:val="20"/>
          <w:szCs w:val="20"/>
          <w:lang w:val="uk-UA" w:eastAsia="ru-RU"/>
        </w:rPr>
        <w:t>       </w:t>
      </w:r>
      <w:r w:rsidRPr="00A53206">
        <w:rPr>
          <w:rFonts w:ascii="Times New Roman" w:eastAsia="Times New Roman" w:hAnsi="Times New Roman" w:cs="Times New Roman"/>
          <w:i/>
          <w:iCs/>
          <w:color w:val="333333"/>
          <w:sz w:val="20"/>
          <w:szCs w:val="20"/>
          <w:lang w:val="uk-UA" w:eastAsia="ru-RU"/>
        </w:rPr>
        <w:t>X</w:t>
      </w:r>
      <w:r w:rsidRPr="00A53206">
        <w:rPr>
          <w:rFonts w:ascii="Times New Roman" w:eastAsia="Times New Roman" w:hAnsi="Times New Roman" w:cs="Times New Roman"/>
          <w:i/>
          <w:iCs/>
          <w:color w:val="333333"/>
          <w:sz w:val="20"/>
          <w:szCs w:val="20"/>
          <w:vertAlign w:val="subscript"/>
          <w:lang w:val="uk-UA" w:eastAsia="ru-RU"/>
        </w:rPr>
        <w:t>2</w:t>
      </w:r>
      <w:r w:rsidRPr="00A53206">
        <w:rPr>
          <w:rFonts w:ascii="Times New Roman" w:eastAsia="Times New Roman" w:hAnsi="Times New Roman" w:cs="Times New Roman"/>
          <w:i/>
          <w:iCs/>
          <w:color w:val="000000"/>
          <w:sz w:val="20"/>
          <w:szCs w:val="20"/>
          <w:lang w:val="uk-UA" w:eastAsia="ru-RU"/>
        </w:rPr>
        <w:t> </w:t>
      </w:r>
      <w:r w:rsidRPr="00A53206">
        <w:rPr>
          <w:rFonts w:ascii="Times New Roman" w:eastAsia="Times New Roman" w:hAnsi="Times New Roman" w:cs="Times New Roman"/>
          <w:color w:val="000000"/>
          <w:sz w:val="20"/>
          <w:szCs w:val="20"/>
          <w:lang w:val="uk-UA" w:eastAsia="ru-RU"/>
        </w:rPr>
        <w:t>- сума амортизаційних відрахувань;</w:t>
      </w:r>
    </w:p>
    <w:p w:rsidR="00A53206" w:rsidRPr="00A53206" w:rsidRDefault="00A53206" w:rsidP="00A53206">
      <w:pPr>
        <w:shd w:val="clear" w:color="auto" w:fill="FFFFFF"/>
        <w:spacing w:after="0" w:line="240" w:lineRule="auto"/>
        <w:ind w:firstLine="567"/>
        <w:jc w:val="both"/>
        <w:rPr>
          <w:rFonts w:ascii="Calibri" w:eastAsia="Times New Roman" w:hAnsi="Calibri" w:cs="Calibri"/>
          <w:color w:val="333333"/>
          <w:lang w:eastAsia="ru-RU"/>
        </w:rPr>
      </w:pPr>
      <w:r w:rsidRPr="00A53206">
        <w:rPr>
          <w:rFonts w:ascii="Times New Roman" w:eastAsia="Times New Roman" w:hAnsi="Times New Roman" w:cs="Times New Roman"/>
          <w:color w:val="333333"/>
          <w:sz w:val="20"/>
          <w:szCs w:val="20"/>
          <w:lang w:val="uk-UA" w:eastAsia="ru-RU"/>
        </w:rPr>
        <w:t>       </w:t>
      </w:r>
      <w:r w:rsidRPr="00A53206">
        <w:rPr>
          <w:rFonts w:ascii="Times New Roman" w:eastAsia="Times New Roman" w:hAnsi="Times New Roman" w:cs="Times New Roman"/>
          <w:i/>
          <w:iCs/>
          <w:color w:val="333333"/>
          <w:sz w:val="20"/>
          <w:szCs w:val="20"/>
          <w:lang w:val="uk-UA" w:eastAsia="ru-RU"/>
        </w:rPr>
        <w:t>X</w:t>
      </w:r>
      <w:r w:rsidRPr="00A53206">
        <w:rPr>
          <w:rFonts w:ascii="Times New Roman" w:eastAsia="Times New Roman" w:hAnsi="Times New Roman" w:cs="Times New Roman"/>
          <w:i/>
          <w:iCs/>
          <w:color w:val="333333"/>
          <w:sz w:val="20"/>
          <w:szCs w:val="20"/>
          <w:vertAlign w:val="subscript"/>
          <w:lang w:val="uk-UA" w:eastAsia="ru-RU"/>
        </w:rPr>
        <w:t>3</w:t>
      </w:r>
      <w:r w:rsidRPr="00A53206">
        <w:rPr>
          <w:rFonts w:ascii="Times New Roman" w:eastAsia="Times New Roman" w:hAnsi="Times New Roman" w:cs="Times New Roman"/>
          <w:color w:val="333333"/>
          <w:sz w:val="20"/>
          <w:szCs w:val="20"/>
          <w:lang w:val="uk-UA" w:eastAsia="ru-RU"/>
        </w:rPr>
        <w:t> - </w:t>
      </w:r>
      <w:r w:rsidRPr="00A53206">
        <w:rPr>
          <w:rFonts w:ascii="Times New Roman" w:eastAsia="Times New Roman" w:hAnsi="Times New Roman" w:cs="Times New Roman"/>
          <w:color w:val="000000"/>
          <w:sz w:val="20"/>
          <w:szCs w:val="20"/>
          <w:lang w:val="uk-UA" w:eastAsia="ru-RU"/>
        </w:rPr>
        <w:t>фонд заробітної плати з відрахуваннями на соцстрах та іншими відрахуваннями;</w:t>
      </w:r>
    </w:p>
    <w:p w:rsidR="00A53206" w:rsidRPr="00A53206" w:rsidRDefault="00A53206" w:rsidP="00A53206">
      <w:pPr>
        <w:shd w:val="clear" w:color="auto" w:fill="FFFFFF"/>
        <w:spacing w:after="0" w:line="240" w:lineRule="auto"/>
        <w:ind w:firstLine="567"/>
        <w:jc w:val="both"/>
        <w:rPr>
          <w:rFonts w:ascii="Calibri" w:eastAsia="Times New Roman" w:hAnsi="Calibri" w:cs="Calibri"/>
          <w:color w:val="333333"/>
          <w:lang w:val="uk-UA" w:eastAsia="ru-RU"/>
        </w:rPr>
      </w:pPr>
      <w:r w:rsidRPr="00A53206">
        <w:rPr>
          <w:rFonts w:ascii="Times New Roman" w:eastAsia="Times New Roman" w:hAnsi="Times New Roman" w:cs="Times New Roman"/>
          <w:color w:val="333333"/>
          <w:sz w:val="20"/>
          <w:szCs w:val="20"/>
          <w:lang w:val="uk-UA" w:eastAsia="ru-RU"/>
        </w:rPr>
        <w:t>  </w:t>
      </w:r>
      <w:r w:rsidRPr="00A53206">
        <w:rPr>
          <w:rFonts w:ascii="Times New Roman" w:eastAsia="Times New Roman" w:hAnsi="Times New Roman" w:cs="Times New Roman"/>
          <w:i/>
          <w:iCs/>
          <w:color w:val="333333"/>
          <w:sz w:val="20"/>
          <w:szCs w:val="20"/>
          <w:lang w:val="uk-UA" w:eastAsia="ru-RU"/>
        </w:rPr>
        <w:t>а</w:t>
      </w:r>
      <w:r w:rsidRPr="00A53206">
        <w:rPr>
          <w:rFonts w:ascii="Times New Roman" w:eastAsia="Times New Roman" w:hAnsi="Times New Roman" w:cs="Times New Roman"/>
          <w:i/>
          <w:iCs/>
          <w:color w:val="333333"/>
          <w:sz w:val="20"/>
          <w:szCs w:val="20"/>
          <w:vertAlign w:val="subscript"/>
          <w:lang w:val="uk-UA" w:eastAsia="ru-RU"/>
        </w:rPr>
        <w:t>0</w:t>
      </w:r>
      <w:r w:rsidRPr="00A53206">
        <w:rPr>
          <w:rFonts w:ascii="Times New Roman" w:eastAsia="Times New Roman" w:hAnsi="Times New Roman" w:cs="Times New Roman"/>
          <w:color w:val="333333"/>
          <w:sz w:val="20"/>
          <w:szCs w:val="20"/>
          <w:lang w:val="uk-UA" w:eastAsia="ru-RU"/>
        </w:rPr>
        <w:t> – коефіцієнт виробничої функції;</w:t>
      </w:r>
    </w:p>
    <w:p w:rsidR="00A53206" w:rsidRPr="00A53206" w:rsidRDefault="00A53206" w:rsidP="00A53206">
      <w:pPr>
        <w:shd w:val="clear" w:color="auto" w:fill="FFFFFF"/>
        <w:spacing w:after="0" w:line="240" w:lineRule="auto"/>
        <w:ind w:firstLine="567"/>
        <w:jc w:val="both"/>
        <w:rPr>
          <w:rFonts w:ascii="Calibri" w:eastAsia="Times New Roman" w:hAnsi="Calibri" w:cs="Calibri"/>
          <w:color w:val="333333"/>
          <w:lang w:val="uk-UA" w:eastAsia="ru-RU"/>
        </w:rPr>
      </w:pPr>
      <w:r w:rsidRPr="00A53206">
        <w:rPr>
          <w:rFonts w:ascii="Times New Roman" w:eastAsia="Times New Roman" w:hAnsi="Times New Roman" w:cs="Times New Roman"/>
          <w:i/>
          <w:iCs/>
          <w:color w:val="333333"/>
          <w:sz w:val="20"/>
          <w:szCs w:val="20"/>
          <w:lang w:val="uk-UA" w:eastAsia="ru-RU"/>
        </w:rPr>
        <w:t>a</w:t>
      </w:r>
      <w:r w:rsidRPr="00A53206">
        <w:rPr>
          <w:rFonts w:ascii="Times New Roman" w:eastAsia="Times New Roman" w:hAnsi="Times New Roman" w:cs="Times New Roman"/>
          <w:i/>
          <w:iCs/>
          <w:color w:val="333333"/>
          <w:sz w:val="20"/>
          <w:szCs w:val="20"/>
          <w:vertAlign w:val="subscript"/>
          <w:lang w:val="uk-UA" w:eastAsia="ru-RU"/>
        </w:rPr>
        <w:t>1</w:t>
      </w:r>
      <w:r w:rsidRPr="00A53206">
        <w:rPr>
          <w:rFonts w:ascii="Times New Roman" w:eastAsia="Times New Roman" w:hAnsi="Times New Roman" w:cs="Times New Roman"/>
          <w:i/>
          <w:iCs/>
          <w:color w:val="333333"/>
          <w:sz w:val="20"/>
          <w:szCs w:val="20"/>
          <w:lang w:val="uk-UA" w:eastAsia="ru-RU"/>
        </w:rPr>
        <w:t>, a</w:t>
      </w:r>
      <w:r w:rsidRPr="00A53206">
        <w:rPr>
          <w:rFonts w:ascii="Times New Roman" w:eastAsia="Times New Roman" w:hAnsi="Times New Roman" w:cs="Times New Roman"/>
          <w:i/>
          <w:iCs/>
          <w:color w:val="333333"/>
          <w:sz w:val="20"/>
          <w:szCs w:val="20"/>
          <w:vertAlign w:val="subscript"/>
          <w:lang w:val="uk-UA" w:eastAsia="ru-RU"/>
        </w:rPr>
        <w:t>2</w:t>
      </w:r>
      <w:r w:rsidRPr="00A53206">
        <w:rPr>
          <w:rFonts w:ascii="Times New Roman" w:eastAsia="Times New Roman" w:hAnsi="Times New Roman" w:cs="Times New Roman"/>
          <w:i/>
          <w:iCs/>
          <w:color w:val="333333"/>
          <w:sz w:val="20"/>
          <w:szCs w:val="20"/>
          <w:lang w:val="uk-UA" w:eastAsia="ru-RU"/>
        </w:rPr>
        <w:t>, a</w:t>
      </w:r>
      <w:r w:rsidRPr="00A53206">
        <w:rPr>
          <w:rFonts w:ascii="Times New Roman" w:eastAsia="Times New Roman" w:hAnsi="Times New Roman" w:cs="Times New Roman"/>
          <w:i/>
          <w:iCs/>
          <w:color w:val="333333"/>
          <w:sz w:val="20"/>
          <w:szCs w:val="20"/>
          <w:vertAlign w:val="subscript"/>
          <w:lang w:val="uk-UA" w:eastAsia="ru-RU"/>
        </w:rPr>
        <w:t>3</w:t>
      </w:r>
      <w:r w:rsidRPr="00A53206">
        <w:rPr>
          <w:rFonts w:ascii="Times New Roman" w:eastAsia="Times New Roman" w:hAnsi="Times New Roman" w:cs="Times New Roman"/>
          <w:color w:val="333333"/>
          <w:sz w:val="20"/>
          <w:szCs w:val="20"/>
          <w:lang w:val="uk-UA" w:eastAsia="ru-RU"/>
        </w:rPr>
        <w:t> – степені виробничої функції. Числові значення цих величин розраховуються на основі статистичних даних про роботу підприємства. Ці дані беруться з балансів підприємства за минулі періоди.</w:t>
      </w:r>
    </w:p>
    <w:p w:rsidR="00A53206" w:rsidRPr="00A53206" w:rsidRDefault="00A53206" w:rsidP="00A53206">
      <w:pPr>
        <w:shd w:val="clear" w:color="auto" w:fill="FFFFFF"/>
        <w:spacing w:after="0" w:line="240" w:lineRule="auto"/>
        <w:ind w:firstLine="567"/>
        <w:jc w:val="both"/>
        <w:rPr>
          <w:rFonts w:ascii="Calibri" w:eastAsia="Times New Roman" w:hAnsi="Calibri" w:cs="Calibri"/>
          <w:color w:val="333333"/>
          <w:lang w:val="uk-UA" w:eastAsia="ru-RU"/>
        </w:rPr>
      </w:pPr>
      <w:r w:rsidRPr="00A53206">
        <w:rPr>
          <w:rFonts w:ascii="Times New Roman" w:eastAsia="Times New Roman" w:hAnsi="Times New Roman" w:cs="Times New Roman"/>
          <w:color w:val="333333"/>
          <w:sz w:val="20"/>
          <w:szCs w:val="20"/>
          <w:lang w:val="uk-UA" w:eastAsia="ru-RU"/>
        </w:rPr>
        <w:t>Для визначення параметрів виробничої функції a</w:t>
      </w:r>
      <w:r w:rsidRPr="00A53206">
        <w:rPr>
          <w:rFonts w:ascii="Times New Roman" w:eastAsia="Times New Roman" w:hAnsi="Times New Roman" w:cs="Times New Roman"/>
          <w:color w:val="333333"/>
          <w:sz w:val="20"/>
          <w:szCs w:val="20"/>
          <w:vertAlign w:val="subscript"/>
          <w:lang w:val="uk-UA" w:eastAsia="ru-RU"/>
        </w:rPr>
        <w:t>1</w:t>
      </w:r>
      <w:r w:rsidRPr="00A53206">
        <w:rPr>
          <w:rFonts w:ascii="Times New Roman" w:eastAsia="Times New Roman" w:hAnsi="Times New Roman" w:cs="Times New Roman"/>
          <w:color w:val="333333"/>
          <w:sz w:val="20"/>
          <w:szCs w:val="20"/>
          <w:lang w:val="uk-UA" w:eastAsia="ru-RU"/>
        </w:rPr>
        <w:t>, a</w:t>
      </w:r>
      <w:r w:rsidRPr="00A53206">
        <w:rPr>
          <w:rFonts w:ascii="Times New Roman" w:eastAsia="Times New Roman" w:hAnsi="Times New Roman" w:cs="Times New Roman"/>
          <w:color w:val="333333"/>
          <w:sz w:val="20"/>
          <w:szCs w:val="20"/>
          <w:vertAlign w:val="subscript"/>
          <w:lang w:val="uk-UA" w:eastAsia="ru-RU"/>
        </w:rPr>
        <w:t>2</w:t>
      </w:r>
      <w:r w:rsidRPr="00A53206">
        <w:rPr>
          <w:rFonts w:ascii="Times New Roman" w:eastAsia="Times New Roman" w:hAnsi="Times New Roman" w:cs="Times New Roman"/>
          <w:color w:val="333333"/>
          <w:sz w:val="20"/>
          <w:szCs w:val="20"/>
          <w:lang w:val="uk-UA" w:eastAsia="ru-RU"/>
        </w:rPr>
        <w:t>, a</w:t>
      </w:r>
      <w:r w:rsidRPr="00A53206">
        <w:rPr>
          <w:rFonts w:ascii="Times New Roman" w:eastAsia="Times New Roman" w:hAnsi="Times New Roman" w:cs="Times New Roman"/>
          <w:color w:val="333333"/>
          <w:sz w:val="20"/>
          <w:szCs w:val="20"/>
          <w:vertAlign w:val="subscript"/>
          <w:lang w:val="uk-UA" w:eastAsia="ru-RU"/>
        </w:rPr>
        <w:t>3</w:t>
      </w:r>
      <w:r w:rsidRPr="00A53206">
        <w:rPr>
          <w:rFonts w:ascii="Times New Roman" w:eastAsia="Times New Roman" w:hAnsi="Times New Roman" w:cs="Times New Roman"/>
          <w:color w:val="333333"/>
          <w:sz w:val="20"/>
          <w:szCs w:val="20"/>
          <w:lang w:val="uk-UA" w:eastAsia="ru-RU"/>
        </w:rPr>
        <w:t xml:space="preserve"> необхідно перейти від мультиплікативної до </w:t>
      </w:r>
      <w:proofErr w:type="spellStart"/>
      <w:r w:rsidRPr="00A53206">
        <w:rPr>
          <w:rFonts w:ascii="Times New Roman" w:eastAsia="Times New Roman" w:hAnsi="Times New Roman" w:cs="Times New Roman"/>
          <w:color w:val="333333"/>
          <w:sz w:val="20"/>
          <w:szCs w:val="20"/>
          <w:lang w:val="uk-UA" w:eastAsia="ru-RU"/>
        </w:rPr>
        <w:t>аддитивної</w:t>
      </w:r>
      <w:proofErr w:type="spellEnd"/>
      <w:r w:rsidRPr="00A53206">
        <w:rPr>
          <w:rFonts w:ascii="Times New Roman" w:eastAsia="Times New Roman" w:hAnsi="Times New Roman" w:cs="Times New Roman"/>
          <w:color w:val="333333"/>
          <w:sz w:val="20"/>
          <w:szCs w:val="20"/>
          <w:lang w:val="uk-UA" w:eastAsia="ru-RU"/>
        </w:rPr>
        <w:t xml:space="preserve"> функції. Для цього </w:t>
      </w:r>
      <w:proofErr w:type="spellStart"/>
      <w:r w:rsidRPr="00A53206">
        <w:rPr>
          <w:rFonts w:ascii="Times New Roman" w:eastAsia="Times New Roman" w:hAnsi="Times New Roman" w:cs="Times New Roman"/>
          <w:color w:val="333333"/>
          <w:sz w:val="20"/>
          <w:szCs w:val="20"/>
          <w:lang w:val="uk-UA" w:eastAsia="ru-RU"/>
        </w:rPr>
        <w:t>прологарифмуємо</w:t>
      </w:r>
      <w:proofErr w:type="spellEnd"/>
      <w:r w:rsidRPr="00A53206">
        <w:rPr>
          <w:rFonts w:ascii="Times New Roman" w:eastAsia="Times New Roman" w:hAnsi="Times New Roman" w:cs="Times New Roman"/>
          <w:color w:val="333333"/>
          <w:sz w:val="20"/>
          <w:szCs w:val="20"/>
          <w:lang w:val="uk-UA" w:eastAsia="ru-RU"/>
        </w:rPr>
        <w:t xml:space="preserve"> функцію (1):</w:t>
      </w:r>
    </w:p>
    <w:p w:rsidR="00A53206" w:rsidRPr="00A53206" w:rsidRDefault="00A53206" w:rsidP="00A53206">
      <w:pPr>
        <w:shd w:val="clear" w:color="auto" w:fill="FFFFFF"/>
        <w:spacing w:after="0" w:line="240" w:lineRule="auto"/>
        <w:ind w:firstLine="567"/>
        <w:jc w:val="both"/>
        <w:rPr>
          <w:rFonts w:ascii="Calibri" w:eastAsia="Times New Roman" w:hAnsi="Calibri" w:cs="Calibri"/>
          <w:color w:val="333333"/>
          <w:lang w:val="uk-UA" w:eastAsia="ru-RU"/>
        </w:rPr>
      </w:pPr>
      <w:r w:rsidRPr="00A53206">
        <w:rPr>
          <w:rFonts w:ascii="Times New Roman" w:eastAsia="Times New Roman" w:hAnsi="Times New Roman" w:cs="Times New Roman"/>
          <w:color w:val="333333"/>
          <w:sz w:val="20"/>
          <w:szCs w:val="20"/>
          <w:lang w:val="uk-UA" w:eastAsia="ru-RU"/>
        </w:rPr>
        <w:t> </w:t>
      </w:r>
    </w:p>
    <w:p w:rsidR="00A53206" w:rsidRPr="00A53206" w:rsidRDefault="00A53206" w:rsidP="00A53206">
      <w:pPr>
        <w:spacing w:after="0" w:line="240" w:lineRule="auto"/>
        <w:jc w:val="center"/>
        <w:rPr>
          <w:rFonts w:ascii="Calibri" w:eastAsia="Times New Roman" w:hAnsi="Calibri" w:cs="Calibri"/>
          <w:color w:val="333333"/>
          <w:lang w:val="uk-UA" w:eastAsia="ru-RU"/>
        </w:rPr>
      </w:pPr>
      <w:r>
        <w:rPr>
          <w:rFonts w:ascii="Times New Roman" w:eastAsia="Times New Roman" w:hAnsi="Times New Roman" w:cs="Times New Roman"/>
          <w:noProof/>
          <w:color w:val="333333"/>
          <w:sz w:val="20"/>
          <w:szCs w:val="20"/>
          <w:vertAlign w:val="subscript"/>
          <w:lang w:eastAsia="ru-RU"/>
        </w:rPr>
        <w:drawing>
          <wp:inline distT="0" distB="0" distL="0" distR="0">
            <wp:extent cx="2537460" cy="266700"/>
            <wp:effectExtent l="0" t="0" r="0" b="0"/>
            <wp:docPr id="12" name="Рисунок 12" descr="http://www.economy.nayka.com.ua/a/6_2013_58.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conomy.nayka.com.ua/a/6_2013_58.file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7460" cy="266700"/>
                    </a:xfrm>
                    <a:prstGeom prst="rect">
                      <a:avLst/>
                    </a:prstGeom>
                    <a:noFill/>
                    <a:ln>
                      <a:noFill/>
                    </a:ln>
                  </pic:spPr>
                </pic:pic>
              </a:graphicData>
            </a:graphic>
          </wp:inline>
        </w:drawing>
      </w:r>
      <w:r w:rsidRPr="00A53206">
        <w:rPr>
          <w:rFonts w:ascii="Times New Roman" w:eastAsia="Times New Roman" w:hAnsi="Times New Roman" w:cs="Times New Roman"/>
          <w:color w:val="333333"/>
          <w:sz w:val="20"/>
          <w:szCs w:val="20"/>
          <w:lang w:val="uk-UA" w:eastAsia="ru-RU"/>
        </w:rPr>
        <w:t>                                                    (2)</w:t>
      </w:r>
    </w:p>
    <w:p w:rsidR="00A53206" w:rsidRPr="00A53206" w:rsidRDefault="00A53206" w:rsidP="00A53206">
      <w:pPr>
        <w:spacing w:after="0" w:line="240" w:lineRule="auto"/>
        <w:jc w:val="center"/>
        <w:rPr>
          <w:rFonts w:ascii="Calibri" w:eastAsia="Times New Roman" w:hAnsi="Calibri" w:cs="Calibri"/>
          <w:color w:val="333333"/>
          <w:lang w:val="uk-UA" w:eastAsia="ru-RU"/>
        </w:rPr>
      </w:pPr>
      <w:r w:rsidRPr="00A53206">
        <w:rPr>
          <w:rFonts w:ascii="Times New Roman" w:eastAsia="Times New Roman" w:hAnsi="Times New Roman" w:cs="Times New Roman"/>
          <w:color w:val="333333"/>
          <w:sz w:val="20"/>
          <w:szCs w:val="20"/>
          <w:lang w:val="uk-UA" w:eastAsia="ru-RU"/>
        </w:rPr>
        <w:t> </w:t>
      </w:r>
    </w:p>
    <w:p w:rsidR="00A53206" w:rsidRPr="00A53206" w:rsidRDefault="00A53206" w:rsidP="00A53206">
      <w:pPr>
        <w:spacing w:after="0" w:line="240" w:lineRule="auto"/>
        <w:ind w:firstLine="540"/>
        <w:jc w:val="both"/>
        <w:rPr>
          <w:rFonts w:ascii="Calibri" w:eastAsia="Times New Roman" w:hAnsi="Calibri" w:cs="Calibri"/>
          <w:color w:val="333333"/>
          <w:lang w:eastAsia="ru-RU"/>
        </w:rPr>
      </w:pPr>
      <w:r w:rsidRPr="00A53206">
        <w:rPr>
          <w:rFonts w:ascii="Times New Roman" w:eastAsia="Times New Roman" w:hAnsi="Times New Roman" w:cs="Times New Roman"/>
          <w:color w:val="333333"/>
          <w:sz w:val="20"/>
          <w:szCs w:val="20"/>
          <w:lang w:val="uk-UA" w:eastAsia="ru-RU"/>
        </w:rPr>
        <w:t>Щоб визначити значення параметрів a</w:t>
      </w:r>
      <w:r w:rsidRPr="00A53206">
        <w:rPr>
          <w:rFonts w:ascii="Times New Roman" w:eastAsia="Times New Roman" w:hAnsi="Times New Roman" w:cs="Times New Roman"/>
          <w:color w:val="333333"/>
          <w:sz w:val="20"/>
          <w:szCs w:val="20"/>
          <w:vertAlign w:val="subscript"/>
          <w:lang w:val="uk-UA" w:eastAsia="ru-RU"/>
        </w:rPr>
        <w:t>1</w:t>
      </w:r>
      <w:r w:rsidRPr="00A53206">
        <w:rPr>
          <w:rFonts w:ascii="Times New Roman" w:eastAsia="Times New Roman" w:hAnsi="Times New Roman" w:cs="Times New Roman"/>
          <w:color w:val="333333"/>
          <w:sz w:val="20"/>
          <w:szCs w:val="20"/>
          <w:lang w:val="uk-UA" w:eastAsia="ru-RU"/>
        </w:rPr>
        <w:t>, a</w:t>
      </w:r>
      <w:r w:rsidRPr="00A53206">
        <w:rPr>
          <w:rFonts w:ascii="Times New Roman" w:eastAsia="Times New Roman" w:hAnsi="Times New Roman" w:cs="Times New Roman"/>
          <w:color w:val="333333"/>
          <w:sz w:val="20"/>
          <w:szCs w:val="20"/>
          <w:vertAlign w:val="subscript"/>
          <w:lang w:val="uk-UA" w:eastAsia="ru-RU"/>
        </w:rPr>
        <w:t>2</w:t>
      </w:r>
      <w:r w:rsidRPr="00A53206">
        <w:rPr>
          <w:rFonts w:ascii="Times New Roman" w:eastAsia="Times New Roman" w:hAnsi="Times New Roman" w:cs="Times New Roman"/>
          <w:color w:val="333333"/>
          <w:sz w:val="20"/>
          <w:szCs w:val="20"/>
          <w:lang w:val="uk-UA" w:eastAsia="ru-RU"/>
        </w:rPr>
        <w:t>, a</w:t>
      </w:r>
      <w:r w:rsidRPr="00A53206">
        <w:rPr>
          <w:rFonts w:ascii="Times New Roman" w:eastAsia="Times New Roman" w:hAnsi="Times New Roman" w:cs="Times New Roman"/>
          <w:color w:val="333333"/>
          <w:sz w:val="20"/>
          <w:szCs w:val="20"/>
          <w:vertAlign w:val="subscript"/>
          <w:lang w:val="uk-UA" w:eastAsia="ru-RU"/>
        </w:rPr>
        <w:t>3,</w:t>
      </w:r>
      <w:r w:rsidRPr="00A53206">
        <w:rPr>
          <w:rFonts w:ascii="Times New Roman" w:eastAsia="Times New Roman" w:hAnsi="Times New Roman" w:cs="Times New Roman"/>
          <w:color w:val="333333"/>
          <w:sz w:val="20"/>
          <w:szCs w:val="20"/>
          <w:lang w:val="uk-UA" w:eastAsia="ru-RU"/>
        </w:rPr>
        <w:t> була використана функція ЛІНЕЙН пакету ЕХСЕL. Виробничі функції для 3-х цехів підприємства одержані у вигляді.</w:t>
      </w:r>
    </w:p>
    <w:p w:rsidR="00A53206" w:rsidRPr="00A53206" w:rsidRDefault="00A53206" w:rsidP="00A53206">
      <w:pPr>
        <w:spacing w:after="0" w:line="240" w:lineRule="auto"/>
        <w:ind w:firstLine="851"/>
        <w:jc w:val="center"/>
        <w:rPr>
          <w:rFonts w:ascii="Calibri" w:eastAsia="Times New Roman" w:hAnsi="Calibri" w:cs="Calibri"/>
          <w:color w:val="333333"/>
          <w:lang w:eastAsia="ru-RU"/>
        </w:rPr>
      </w:pPr>
      <w:r w:rsidRPr="00A53206">
        <w:rPr>
          <w:rFonts w:ascii="Times New Roman" w:eastAsia="Times New Roman" w:hAnsi="Times New Roman" w:cs="Times New Roman"/>
          <w:color w:val="333333"/>
          <w:sz w:val="20"/>
          <w:szCs w:val="20"/>
          <w:lang w:val="uk-UA" w:eastAsia="ru-RU"/>
        </w:rPr>
        <w:t> </w:t>
      </w:r>
    </w:p>
    <w:p w:rsidR="00A53206" w:rsidRPr="00A53206" w:rsidRDefault="00A53206" w:rsidP="00A53206">
      <w:pPr>
        <w:spacing w:after="0" w:line="240" w:lineRule="auto"/>
        <w:jc w:val="center"/>
        <w:rPr>
          <w:rFonts w:ascii="Calibri" w:eastAsia="Times New Roman" w:hAnsi="Calibri" w:cs="Calibri"/>
          <w:color w:val="333333"/>
          <w:lang w:eastAsia="ru-RU"/>
        </w:rPr>
      </w:pPr>
      <w:r>
        <w:rPr>
          <w:rFonts w:ascii="Times New Roman" w:eastAsia="Times New Roman" w:hAnsi="Times New Roman" w:cs="Times New Roman"/>
          <w:noProof/>
          <w:color w:val="333333"/>
          <w:sz w:val="20"/>
          <w:szCs w:val="20"/>
          <w:lang w:eastAsia="ru-RU"/>
        </w:rPr>
        <w:drawing>
          <wp:inline distT="0" distB="0" distL="0" distR="0">
            <wp:extent cx="4663440" cy="2133600"/>
            <wp:effectExtent l="0" t="0" r="3810" b="0"/>
            <wp:docPr id="11" name="Рисунок 11" descr="http://www.economy.nayka.com.ua/a/6_2013_58.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economy.nayka.com.ua/a/6_2013_58.files/image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3440" cy="2133600"/>
                    </a:xfrm>
                    <a:prstGeom prst="rect">
                      <a:avLst/>
                    </a:prstGeom>
                    <a:noFill/>
                    <a:ln>
                      <a:noFill/>
                    </a:ln>
                  </pic:spPr>
                </pic:pic>
              </a:graphicData>
            </a:graphic>
          </wp:inline>
        </w:drawing>
      </w:r>
    </w:p>
    <w:p w:rsidR="00A53206" w:rsidRPr="00A53206" w:rsidRDefault="00A53206" w:rsidP="00A53206">
      <w:pPr>
        <w:spacing w:after="0" w:line="240" w:lineRule="auto"/>
        <w:jc w:val="center"/>
        <w:rPr>
          <w:rFonts w:ascii="Calibri" w:eastAsia="Times New Roman" w:hAnsi="Calibri" w:cs="Calibri"/>
          <w:color w:val="333333"/>
          <w:lang w:eastAsia="ru-RU"/>
        </w:rPr>
      </w:pPr>
      <w:r w:rsidRPr="00A53206">
        <w:rPr>
          <w:rFonts w:ascii="Times New Roman" w:eastAsia="Times New Roman" w:hAnsi="Times New Roman" w:cs="Times New Roman"/>
          <w:b/>
          <w:bCs/>
          <w:color w:val="333333"/>
          <w:sz w:val="20"/>
          <w:szCs w:val="20"/>
          <w:lang w:val="uk-UA" w:eastAsia="ru-RU"/>
        </w:rPr>
        <w:t>Рис. 1. Розрахунок виробничих функцій</w:t>
      </w:r>
    </w:p>
    <w:p w:rsidR="00A53206" w:rsidRPr="00A53206" w:rsidRDefault="00A53206" w:rsidP="00A53206">
      <w:pPr>
        <w:spacing w:after="0" w:line="240" w:lineRule="auto"/>
        <w:ind w:firstLine="851"/>
        <w:jc w:val="both"/>
        <w:rPr>
          <w:rFonts w:ascii="Calibri" w:eastAsia="Times New Roman" w:hAnsi="Calibri" w:cs="Calibri"/>
          <w:color w:val="333333"/>
          <w:lang w:eastAsia="ru-RU"/>
        </w:rPr>
      </w:pPr>
      <w:r w:rsidRPr="00A53206">
        <w:rPr>
          <w:rFonts w:ascii="Times New Roman" w:eastAsia="Times New Roman" w:hAnsi="Times New Roman" w:cs="Times New Roman"/>
          <w:color w:val="333333"/>
          <w:sz w:val="20"/>
          <w:szCs w:val="20"/>
          <w:lang w:val="uk-UA" w:eastAsia="ru-RU"/>
        </w:rPr>
        <w:t> </w:t>
      </w:r>
    </w:p>
    <w:p w:rsidR="00A53206" w:rsidRPr="00A53206" w:rsidRDefault="00A53206" w:rsidP="00A53206">
      <w:pPr>
        <w:shd w:val="clear" w:color="auto" w:fill="FFFFFF"/>
        <w:spacing w:after="0" w:line="240" w:lineRule="auto"/>
        <w:ind w:firstLine="539"/>
        <w:jc w:val="both"/>
        <w:rPr>
          <w:rFonts w:ascii="Calibri" w:eastAsia="Times New Roman" w:hAnsi="Calibri" w:cs="Calibri"/>
          <w:color w:val="333333"/>
          <w:lang w:eastAsia="ru-RU"/>
        </w:rPr>
      </w:pPr>
      <w:r w:rsidRPr="00A53206">
        <w:rPr>
          <w:rFonts w:ascii="Times New Roman" w:eastAsia="Times New Roman" w:hAnsi="Times New Roman" w:cs="Times New Roman"/>
          <w:color w:val="333333"/>
          <w:sz w:val="20"/>
          <w:szCs w:val="20"/>
          <w:lang w:val="uk-UA" w:eastAsia="ru-RU"/>
        </w:rPr>
        <w:t>де  значення </w:t>
      </w:r>
      <w:r>
        <w:rPr>
          <w:rFonts w:ascii="Times New Roman" w:eastAsia="Times New Roman" w:hAnsi="Times New Roman" w:cs="Times New Roman"/>
          <w:noProof/>
          <w:color w:val="333333"/>
          <w:sz w:val="20"/>
          <w:szCs w:val="20"/>
          <w:vertAlign w:val="subscript"/>
          <w:lang w:eastAsia="ru-RU"/>
        </w:rPr>
        <w:drawing>
          <wp:inline distT="0" distB="0" distL="0" distR="0">
            <wp:extent cx="144780" cy="160020"/>
            <wp:effectExtent l="0" t="0" r="7620" b="0"/>
            <wp:docPr id="10" name="Рисунок 10" descr="http://www.economy.nayka.com.ua/a/6_2013_58.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conomy.nayka.com.ua/a/6_2013_58.files/image00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A53206">
        <w:rPr>
          <w:rFonts w:ascii="Times New Roman" w:eastAsia="Times New Roman" w:hAnsi="Times New Roman" w:cs="Times New Roman"/>
          <w:color w:val="333333"/>
          <w:sz w:val="20"/>
          <w:szCs w:val="20"/>
          <w:lang w:val="uk-UA" w:eastAsia="ru-RU"/>
        </w:rPr>
        <w:t> - це випуск продукції цеху, а </w:t>
      </w:r>
      <w:r>
        <w:rPr>
          <w:rFonts w:ascii="Times New Roman" w:eastAsia="Times New Roman" w:hAnsi="Times New Roman" w:cs="Times New Roman"/>
          <w:noProof/>
          <w:color w:val="333333"/>
          <w:sz w:val="20"/>
          <w:szCs w:val="20"/>
          <w:vertAlign w:val="subscript"/>
          <w:lang w:eastAsia="ru-RU"/>
        </w:rPr>
        <w:drawing>
          <wp:inline distT="0" distB="0" distL="0" distR="0">
            <wp:extent cx="723900" cy="259080"/>
            <wp:effectExtent l="0" t="0" r="0" b="7620"/>
            <wp:docPr id="9" name="Рисунок 9" descr="http://www.economy.nayka.com.ua/a/6_2013_58.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conomy.nayka.com.ua/a/6_2013_58.files/image00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259080"/>
                    </a:xfrm>
                    <a:prstGeom prst="rect">
                      <a:avLst/>
                    </a:prstGeom>
                    <a:noFill/>
                    <a:ln>
                      <a:noFill/>
                    </a:ln>
                  </pic:spPr>
                </pic:pic>
              </a:graphicData>
            </a:graphic>
          </wp:inline>
        </w:drawing>
      </w:r>
      <w:r w:rsidRPr="00A53206">
        <w:rPr>
          <w:rFonts w:ascii="Times New Roman" w:eastAsia="Times New Roman" w:hAnsi="Times New Roman" w:cs="Times New Roman"/>
          <w:color w:val="333333"/>
          <w:sz w:val="20"/>
          <w:szCs w:val="20"/>
          <w:lang w:val="uk-UA" w:eastAsia="ru-RU"/>
        </w:rPr>
        <w:t> - витрати (вартість </w:t>
      </w:r>
      <w:r w:rsidRPr="00A53206">
        <w:rPr>
          <w:rFonts w:ascii="Times New Roman" w:eastAsia="Times New Roman" w:hAnsi="Times New Roman" w:cs="Times New Roman"/>
          <w:color w:val="000000"/>
          <w:sz w:val="20"/>
          <w:szCs w:val="20"/>
          <w:lang w:val="uk-UA" w:eastAsia="ru-RU"/>
        </w:rPr>
        <w:t>матеріалів, сума амортизаційних відрахувань, фонд заробітної плати з відрахуваннями на соцстрах та іншими відрахуваннями) за минулі періоди для кожного цеху відповідно.</w:t>
      </w:r>
    </w:p>
    <w:p w:rsidR="00A53206" w:rsidRPr="00A53206" w:rsidRDefault="00A53206" w:rsidP="00A53206">
      <w:pPr>
        <w:shd w:val="clear" w:color="auto" w:fill="FFFFFF"/>
        <w:spacing w:after="0" w:line="240" w:lineRule="auto"/>
        <w:ind w:firstLine="539"/>
        <w:jc w:val="both"/>
        <w:rPr>
          <w:rFonts w:ascii="Calibri" w:eastAsia="Times New Roman" w:hAnsi="Calibri" w:cs="Calibri"/>
          <w:color w:val="333333"/>
          <w:lang w:eastAsia="ru-RU"/>
        </w:rPr>
      </w:pPr>
      <w:r w:rsidRPr="00A53206">
        <w:rPr>
          <w:rFonts w:ascii="Times New Roman" w:eastAsia="Times New Roman" w:hAnsi="Times New Roman" w:cs="Times New Roman"/>
          <w:color w:val="000000"/>
          <w:sz w:val="20"/>
          <w:szCs w:val="20"/>
          <w:lang w:val="uk-UA" w:eastAsia="ru-RU"/>
        </w:rPr>
        <w:t>Перший етап виконується тільки один раз. Розраховані коефіцієнти більше не змінюються.</w:t>
      </w:r>
    </w:p>
    <w:p w:rsidR="00A53206" w:rsidRPr="00A53206" w:rsidRDefault="00A53206" w:rsidP="00A53206">
      <w:pPr>
        <w:spacing w:after="0" w:line="240" w:lineRule="auto"/>
        <w:ind w:firstLine="539"/>
        <w:jc w:val="both"/>
        <w:rPr>
          <w:rFonts w:ascii="Calibri" w:eastAsia="Times New Roman" w:hAnsi="Calibri" w:cs="Calibri"/>
          <w:color w:val="333333"/>
          <w:lang w:eastAsia="ru-RU"/>
        </w:rPr>
      </w:pPr>
      <w:r w:rsidRPr="00A53206">
        <w:rPr>
          <w:rFonts w:ascii="Times New Roman" w:eastAsia="Times New Roman" w:hAnsi="Times New Roman" w:cs="Times New Roman"/>
          <w:color w:val="333333"/>
          <w:sz w:val="20"/>
          <w:szCs w:val="20"/>
          <w:lang w:val="uk-UA" w:eastAsia="ru-RU"/>
        </w:rPr>
        <w:t>Дані про випуски та витрати цехів за минулі періоди зберігаються у файлі, в який поступово записуються дані з річного балансу підприємства, виражені у грошовому еквіваленті.</w:t>
      </w:r>
    </w:p>
    <w:p w:rsidR="00A53206" w:rsidRPr="00A53206" w:rsidRDefault="00A53206" w:rsidP="00A53206">
      <w:pPr>
        <w:spacing w:after="0" w:line="240" w:lineRule="auto"/>
        <w:ind w:firstLine="539"/>
        <w:jc w:val="both"/>
        <w:rPr>
          <w:rFonts w:ascii="Calibri" w:eastAsia="Times New Roman" w:hAnsi="Calibri" w:cs="Calibri"/>
          <w:color w:val="333333"/>
          <w:lang w:eastAsia="ru-RU"/>
        </w:rPr>
      </w:pPr>
      <w:r w:rsidRPr="00A53206">
        <w:rPr>
          <w:rFonts w:ascii="Times New Roman" w:eastAsia="Times New Roman" w:hAnsi="Times New Roman" w:cs="Times New Roman"/>
          <w:color w:val="333333"/>
          <w:sz w:val="20"/>
          <w:szCs w:val="20"/>
          <w:lang w:val="uk-UA" w:eastAsia="ru-RU"/>
        </w:rPr>
        <w:t>Позначимо ресурси, що виділяються </w:t>
      </w:r>
      <w:r w:rsidRPr="00A53206">
        <w:rPr>
          <w:rFonts w:ascii="Times New Roman" w:eastAsia="Times New Roman" w:hAnsi="Times New Roman" w:cs="Times New Roman"/>
          <w:i/>
          <w:iCs/>
          <w:color w:val="333333"/>
          <w:sz w:val="20"/>
          <w:szCs w:val="20"/>
          <w:lang w:val="uk-UA" w:eastAsia="ru-RU"/>
        </w:rPr>
        <w:t>і</w:t>
      </w:r>
      <w:r w:rsidRPr="00A53206">
        <w:rPr>
          <w:rFonts w:ascii="Times New Roman" w:eastAsia="Times New Roman" w:hAnsi="Times New Roman" w:cs="Times New Roman"/>
          <w:color w:val="333333"/>
          <w:sz w:val="20"/>
          <w:szCs w:val="20"/>
          <w:lang w:val="uk-UA" w:eastAsia="ru-RU"/>
        </w:rPr>
        <w:t>-тому цеху через </w:t>
      </w:r>
      <w:r w:rsidRPr="00A53206">
        <w:rPr>
          <w:rFonts w:ascii="Times New Roman" w:eastAsia="Times New Roman" w:hAnsi="Times New Roman" w:cs="Times New Roman"/>
          <w:i/>
          <w:iCs/>
          <w:color w:val="333333"/>
          <w:sz w:val="20"/>
          <w:szCs w:val="20"/>
          <w:lang w:val="uk-UA" w:eastAsia="ru-RU"/>
        </w:rPr>
        <w:t>х</w:t>
      </w:r>
      <w:r>
        <w:rPr>
          <w:rFonts w:ascii="Times New Roman" w:eastAsia="Times New Roman" w:hAnsi="Times New Roman" w:cs="Times New Roman"/>
          <w:i/>
          <w:iCs/>
          <w:noProof/>
          <w:color w:val="333333"/>
          <w:sz w:val="20"/>
          <w:szCs w:val="20"/>
          <w:vertAlign w:val="subscript"/>
          <w:lang w:eastAsia="ru-RU"/>
        </w:rPr>
        <w:drawing>
          <wp:inline distT="0" distB="0" distL="0" distR="0">
            <wp:extent cx="76200" cy="228600"/>
            <wp:effectExtent l="0" t="0" r="0" b="0"/>
            <wp:docPr id="8" name="Рисунок 8" descr="http://www.economy.nayka.com.ua/a/6_2013_58.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conomy.nayka.com.ua/a/6_2013_58.files/image00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228600"/>
                    </a:xfrm>
                    <a:prstGeom prst="rect">
                      <a:avLst/>
                    </a:prstGeom>
                    <a:noFill/>
                    <a:ln>
                      <a:noFill/>
                    </a:ln>
                  </pic:spPr>
                </pic:pic>
              </a:graphicData>
            </a:graphic>
          </wp:inline>
        </w:drawing>
      </w:r>
      <w:r w:rsidRPr="00A53206">
        <w:rPr>
          <w:rFonts w:ascii="Times New Roman" w:eastAsia="Times New Roman" w:hAnsi="Times New Roman" w:cs="Times New Roman"/>
          <w:color w:val="333333"/>
          <w:sz w:val="20"/>
          <w:szCs w:val="20"/>
          <w:lang w:val="uk-UA" w:eastAsia="ru-RU"/>
        </w:rPr>
        <w:t>.</w:t>
      </w:r>
    </w:p>
    <w:p w:rsidR="00A53206" w:rsidRPr="00A53206" w:rsidRDefault="00A53206" w:rsidP="00A53206">
      <w:pPr>
        <w:spacing w:after="0" w:line="240" w:lineRule="auto"/>
        <w:ind w:firstLine="539"/>
        <w:jc w:val="both"/>
        <w:rPr>
          <w:rFonts w:ascii="Calibri" w:eastAsia="Times New Roman" w:hAnsi="Calibri" w:cs="Calibri"/>
          <w:color w:val="333333"/>
          <w:lang w:eastAsia="ru-RU"/>
        </w:rPr>
      </w:pPr>
      <w:r w:rsidRPr="00A53206">
        <w:rPr>
          <w:rFonts w:ascii="Times New Roman" w:eastAsia="Times New Roman" w:hAnsi="Times New Roman" w:cs="Times New Roman"/>
          <w:color w:val="333333"/>
          <w:sz w:val="20"/>
          <w:szCs w:val="20"/>
          <w:lang w:val="uk-UA" w:eastAsia="ru-RU"/>
        </w:rPr>
        <w:t>Після визначення виробничих функцій цехів переходимо до другого етапу.</w:t>
      </w:r>
    </w:p>
    <w:p w:rsidR="00A53206" w:rsidRPr="00A53206" w:rsidRDefault="00A53206" w:rsidP="00A53206">
      <w:pPr>
        <w:spacing w:after="0" w:line="240" w:lineRule="auto"/>
        <w:ind w:firstLine="539"/>
        <w:jc w:val="both"/>
        <w:rPr>
          <w:rFonts w:ascii="Calibri" w:eastAsia="Times New Roman" w:hAnsi="Calibri" w:cs="Calibri"/>
          <w:color w:val="333333"/>
          <w:lang w:eastAsia="ru-RU"/>
        </w:rPr>
      </w:pPr>
      <w:r w:rsidRPr="00A53206">
        <w:rPr>
          <w:rFonts w:ascii="Times New Roman" w:eastAsia="Times New Roman" w:hAnsi="Times New Roman" w:cs="Times New Roman"/>
          <w:color w:val="333333"/>
          <w:sz w:val="20"/>
          <w:szCs w:val="20"/>
          <w:lang w:val="uk-UA" w:eastAsia="ru-RU"/>
        </w:rPr>
        <w:t xml:space="preserve">Розподілимо сумарні ресурси </w:t>
      </w:r>
      <w:proofErr w:type="spellStart"/>
      <w:r w:rsidRPr="00A53206">
        <w:rPr>
          <w:rFonts w:ascii="Times New Roman" w:eastAsia="Times New Roman" w:hAnsi="Times New Roman" w:cs="Times New Roman"/>
          <w:color w:val="333333"/>
          <w:sz w:val="20"/>
          <w:szCs w:val="20"/>
          <w:lang w:val="uk-UA" w:eastAsia="ru-RU"/>
        </w:rPr>
        <w:t>підпр</w:t>
      </w:r>
      <w:proofErr w:type="spellEnd"/>
      <w:r w:rsidRPr="00A53206">
        <w:rPr>
          <w:rFonts w:ascii="Times New Roman" w:eastAsia="Times New Roman" w:hAnsi="Times New Roman" w:cs="Times New Roman"/>
          <w:color w:val="333333"/>
          <w:sz w:val="20"/>
          <w:szCs w:val="20"/>
          <w:lang w:val="uk-UA" w:eastAsia="ru-RU"/>
        </w:rPr>
        <w:t>иємства </w:t>
      </w:r>
      <w:r w:rsidRPr="00A53206">
        <w:rPr>
          <w:rFonts w:ascii="Times New Roman" w:eastAsia="Times New Roman" w:hAnsi="Times New Roman" w:cs="Times New Roman"/>
          <w:b/>
          <w:bCs/>
          <w:color w:val="000000"/>
          <w:spacing w:val="2"/>
          <w:sz w:val="20"/>
          <w:szCs w:val="20"/>
          <w:lang w:val="uk-UA" w:eastAsia="ru-RU"/>
        </w:rPr>
        <w:t>Q</w:t>
      </w:r>
      <w:r w:rsidRPr="00A53206">
        <w:rPr>
          <w:rFonts w:ascii="Times New Roman" w:eastAsia="Times New Roman" w:hAnsi="Times New Roman" w:cs="Times New Roman"/>
          <w:color w:val="333333"/>
          <w:sz w:val="20"/>
          <w:szCs w:val="20"/>
          <w:lang w:val="uk-UA" w:eastAsia="ru-RU"/>
        </w:rPr>
        <w:t> між цехами так, щоб сумарний дохід підприємства був максимальним. Для цього використаємо метод динамічного програмування.</w:t>
      </w:r>
    </w:p>
    <w:p w:rsidR="00A53206" w:rsidRPr="00A53206" w:rsidRDefault="00A53206" w:rsidP="00A53206">
      <w:pPr>
        <w:spacing w:after="0" w:line="240" w:lineRule="auto"/>
        <w:ind w:firstLine="539"/>
        <w:jc w:val="both"/>
        <w:rPr>
          <w:rFonts w:ascii="Calibri" w:eastAsia="Times New Roman" w:hAnsi="Calibri" w:cs="Calibri"/>
          <w:color w:val="333333"/>
          <w:lang w:eastAsia="ru-RU"/>
        </w:rPr>
      </w:pPr>
      <w:r w:rsidRPr="00A53206">
        <w:rPr>
          <w:rFonts w:ascii="Times New Roman" w:eastAsia="Times New Roman" w:hAnsi="Times New Roman" w:cs="Times New Roman"/>
          <w:color w:val="333333"/>
          <w:sz w:val="20"/>
          <w:szCs w:val="20"/>
          <w:lang w:val="uk-UA" w:eastAsia="ru-RU"/>
        </w:rPr>
        <w:t>Кожен   цех   при   вкладенні   в   нього</w:t>
      </w:r>
    </w:p>
    <w:p w:rsidR="00A53206" w:rsidRPr="00A53206" w:rsidRDefault="00A53206" w:rsidP="00A53206">
      <w:pPr>
        <w:spacing w:after="0" w:line="240" w:lineRule="auto"/>
        <w:jc w:val="both"/>
        <w:rPr>
          <w:rFonts w:ascii="Calibri" w:eastAsia="Times New Roman" w:hAnsi="Calibri" w:cs="Calibri"/>
          <w:color w:val="333333"/>
          <w:lang w:val="uk-UA" w:eastAsia="ru-RU"/>
        </w:rPr>
      </w:pPr>
      <w:r w:rsidRPr="00A53206">
        <w:rPr>
          <w:rFonts w:ascii="Times New Roman" w:eastAsia="Times New Roman" w:hAnsi="Times New Roman" w:cs="Times New Roman"/>
          <w:color w:val="333333"/>
          <w:sz w:val="20"/>
          <w:szCs w:val="20"/>
          <w:lang w:val="uk-UA" w:eastAsia="ru-RU"/>
        </w:rPr>
        <w:t xml:space="preserve">ресурсів в </w:t>
      </w:r>
      <w:proofErr w:type="spellStart"/>
      <w:r w:rsidRPr="00A53206">
        <w:rPr>
          <w:rFonts w:ascii="Times New Roman" w:eastAsia="Times New Roman" w:hAnsi="Times New Roman" w:cs="Times New Roman"/>
          <w:color w:val="333333"/>
          <w:sz w:val="20"/>
          <w:szCs w:val="20"/>
          <w:lang w:val="uk-UA" w:eastAsia="ru-RU"/>
        </w:rPr>
        <w:t>обсязі </w:t>
      </w:r>
      <w:r w:rsidRPr="00A53206">
        <w:rPr>
          <w:rFonts w:ascii="Times New Roman" w:eastAsia="Times New Roman" w:hAnsi="Times New Roman" w:cs="Times New Roman"/>
          <w:i/>
          <w:iCs/>
          <w:color w:val="333333"/>
          <w:sz w:val="20"/>
          <w:szCs w:val="20"/>
          <w:lang w:val="uk-UA" w:eastAsia="ru-RU"/>
        </w:rPr>
        <w:t>Х</w:t>
      </w:r>
      <w:r w:rsidRPr="00A53206">
        <w:rPr>
          <w:rFonts w:ascii="Times New Roman" w:eastAsia="Times New Roman" w:hAnsi="Times New Roman" w:cs="Times New Roman"/>
          <w:color w:val="333333"/>
          <w:sz w:val="20"/>
          <w:szCs w:val="20"/>
          <w:lang w:val="uk-UA" w:eastAsia="ru-RU"/>
        </w:rPr>
        <w:t> в</w:t>
      </w:r>
      <w:proofErr w:type="spellEnd"/>
      <w:r w:rsidRPr="00A53206">
        <w:rPr>
          <w:rFonts w:ascii="Times New Roman" w:eastAsia="Times New Roman" w:hAnsi="Times New Roman" w:cs="Times New Roman"/>
          <w:color w:val="333333"/>
          <w:sz w:val="20"/>
          <w:szCs w:val="20"/>
          <w:lang w:val="uk-UA" w:eastAsia="ru-RU"/>
        </w:rPr>
        <w:t>ипускає відповідну кількість продукції згідно з його виробничою функцією </w:t>
      </w:r>
      <w:r w:rsidRPr="00A53206">
        <w:rPr>
          <w:rFonts w:ascii="Times New Roman" w:eastAsia="Times New Roman" w:hAnsi="Times New Roman" w:cs="Times New Roman"/>
          <w:color w:val="000000"/>
          <w:spacing w:val="-5"/>
          <w:sz w:val="20"/>
          <w:szCs w:val="20"/>
          <w:lang w:val="uk-UA" w:eastAsia="ru-RU"/>
        </w:rPr>
        <w:t>Y</w:t>
      </w:r>
      <w:r>
        <w:rPr>
          <w:rFonts w:ascii="Times New Roman" w:eastAsia="Times New Roman" w:hAnsi="Times New Roman" w:cs="Times New Roman"/>
          <w:noProof/>
          <w:color w:val="333333"/>
          <w:sz w:val="20"/>
          <w:szCs w:val="20"/>
          <w:vertAlign w:val="subscript"/>
          <w:lang w:eastAsia="ru-RU"/>
        </w:rPr>
        <w:drawing>
          <wp:inline distT="0" distB="0" distL="0" distR="0">
            <wp:extent cx="76200" cy="228600"/>
            <wp:effectExtent l="0" t="0" r="0" b="0"/>
            <wp:docPr id="7" name="Рисунок 7" descr="http://www.economy.nayka.com.ua/a/6_2013_58.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conomy.nayka.com.ua/a/6_2013_58.files/image00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228600"/>
                    </a:xfrm>
                    <a:prstGeom prst="rect">
                      <a:avLst/>
                    </a:prstGeom>
                    <a:noFill/>
                    <a:ln>
                      <a:noFill/>
                    </a:ln>
                  </pic:spPr>
                </pic:pic>
              </a:graphicData>
            </a:graphic>
          </wp:inline>
        </w:drawing>
      </w:r>
      <w:r w:rsidRPr="00A53206">
        <w:rPr>
          <w:rFonts w:ascii="Times New Roman" w:eastAsia="Times New Roman" w:hAnsi="Times New Roman" w:cs="Times New Roman"/>
          <w:b/>
          <w:bCs/>
          <w:color w:val="000000"/>
          <w:spacing w:val="-5"/>
          <w:sz w:val="20"/>
          <w:szCs w:val="20"/>
          <w:lang w:val="uk-UA" w:eastAsia="ru-RU"/>
        </w:rPr>
        <w:t>(</w:t>
      </w:r>
      <w:r w:rsidRPr="00A53206">
        <w:rPr>
          <w:rFonts w:ascii="Times New Roman" w:eastAsia="Times New Roman" w:hAnsi="Times New Roman" w:cs="Times New Roman"/>
          <w:b/>
          <w:bCs/>
          <w:i/>
          <w:iCs/>
          <w:color w:val="000000"/>
          <w:spacing w:val="-5"/>
          <w:sz w:val="20"/>
          <w:szCs w:val="20"/>
          <w:lang w:val="uk-UA" w:eastAsia="ru-RU"/>
        </w:rPr>
        <w:t>x</w:t>
      </w:r>
      <w:r>
        <w:rPr>
          <w:rFonts w:ascii="Times New Roman" w:eastAsia="Times New Roman" w:hAnsi="Times New Roman" w:cs="Times New Roman"/>
          <w:i/>
          <w:iCs/>
          <w:noProof/>
          <w:color w:val="333333"/>
          <w:sz w:val="20"/>
          <w:szCs w:val="20"/>
          <w:vertAlign w:val="subscript"/>
          <w:lang w:eastAsia="ru-RU"/>
        </w:rPr>
        <w:drawing>
          <wp:inline distT="0" distB="0" distL="0" distR="0">
            <wp:extent cx="76200" cy="228600"/>
            <wp:effectExtent l="0" t="0" r="0" b="0"/>
            <wp:docPr id="6" name="Рисунок 6" descr="http://www.economy.nayka.com.ua/a/6_2013_58.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conomy.nayka.com.ua/a/6_2013_58.files/image00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228600"/>
                    </a:xfrm>
                    <a:prstGeom prst="rect">
                      <a:avLst/>
                    </a:prstGeom>
                    <a:noFill/>
                    <a:ln>
                      <a:noFill/>
                    </a:ln>
                  </pic:spPr>
                </pic:pic>
              </a:graphicData>
            </a:graphic>
          </wp:inline>
        </w:drawing>
      </w:r>
      <w:r w:rsidRPr="00A53206">
        <w:rPr>
          <w:rFonts w:ascii="Times New Roman" w:eastAsia="Times New Roman" w:hAnsi="Times New Roman" w:cs="Times New Roman"/>
          <w:b/>
          <w:bCs/>
          <w:color w:val="000000"/>
          <w:spacing w:val="-5"/>
          <w:sz w:val="20"/>
          <w:szCs w:val="20"/>
          <w:lang w:val="uk-UA" w:eastAsia="ru-RU"/>
        </w:rPr>
        <w:t>)</w:t>
      </w:r>
      <w:r w:rsidRPr="00A53206">
        <w:rPr>
          <w:rFonts w:ascii="Times New Roman" w:eastAsia="Times New Roman" w:hAnsi="Times New Roman" w:cs="Times New Roman"/>
          <w:color w:val="000000"/>
          <w:spacing w:val="-5"/>
          <w:sz w:val="20"/>
          <w:szCs w:val="20"/>
          <w:lang w:val="uk-UA" w:eastAsia="ru-RU"/>
        </w:rPr>
        <w:t>.</w:t>
      </w:r>
    </w:p>
    <w:p w:rsidR="00A53206" w:rsidRPr="00A53206" w:rsidRDefault="00A53206" w:rsidP="00A53206">
      <w:pPr>
        <w:spacing w:after="0" w:line="240" w:lineRule="auto"/>
        <w:ind w:firstLine="540"/>
        <w:jc w:val="both"/>
        <w:rPr>
          <w:rFonts w:ascii="Calibri" w:eastAsia="Times New Roman" w:hAnsi="Calibri" w:cs="Calibri"/>
          <w:color w:val="333333"/>
          <w:lang w:val="uk-UA" w:eastAsia="ru-RU"/>
        </w:rPr>
      </w:pPr>
      <w:r w:rsidRPr="00A53206">
        <w:rPr>
          <w:rFonts w:ascii="Times New Roman" w:eastAsia="Times New Roman" w:hAnsi="Times New Roman" w:cs="Times New Roman"/>
          <w:color w:val="333333"/>
          <w:sz w:val="20"/>
          <w:szCs w:val="20"/>
          <w:lang w:val="uk-UA" w:eastAsia="ru-RU"/>
        </w:rPr>
        <w:lastRenderedPageBreak/>
        <w:t>Будуємо допоміжну таблицю, яка показує залежність доходу цеху від кількості вкладених ресурсів.</w:t>
      </w:r>
    </w:p>
    <w:p w:rsidR="00A53206" w:rsidRPr="00A53206" w:rsidRDefault="00A53206" w:rsidP="00A53206">
      <w:pPr>
        <w:spacing w:after="0" w:line="240" w:lineRule="auto"/>
        <w:ind w:firstLine="540"/>
        <w:jc w:val="both"/>
        <w:rPr>
          <w:rFonts w:ascii="Calibri" w:eastAsia="Times New Roman" w:hAnsi="Calibri" w:cs="Calibri"/>
          <w:color w:val="333333"/>
          <w:lang w:val="uk-UA" w:eastAsia="ru-RU"/>
        </w:rPr>
      </w:pPr>
      <w:r w:rsidRPr="00A53206">
        <w:rPr>
          <w:rFonts w:ascii="Times New Roman" w:eastAsia="Times New Roman" w:hAnsi="Times New Roman" w:cs="Times New Roman"/>
          <w:color w:val="333333"/>
          <w:sz w:val="20"/>
          <w:szCs w:val="20"/>
          <w:lang w:val="uk-UA" w:eastAsia="ru-RU"/>
        </w:rPr>
        <w:t> </w:t>
      </w:r>
    </w:p>
    <w:p w:rsidR="00A53206" w:rsidRPr="00A53206" w:rsidRDefault="00A53206" w:rsidP="00A53206">
      <w:pPr>
        <w:spacing w:after="0" w:line="240" w:lineRule="auto"/>
        <w:ind w:firstLine="540"/>
        <w:jc w:val="center"/>
        <w:rPr>
          <w:rFonts w:ascii="Calibri" w:eastAsia="Times New Roman" w:hAnsi="Calibri" w:cs="Calibri"/>
          <w:color w:val="333333"/>
          <w:lang w:eastAsia="ru-RU"/>
        </w:rPr>
      </w:pPr>
      <w:r w:rsidRPr="00A53206">
        <w:rPr>
          <w:rFonts w:ascii="Times New Roman" w:eastAsia="Times New Roman" w:hAnsi="Times New Roman" w:cs="Times New Roman"/>
          <w:b/>
          <w:bCs/>
          <w:color w:val="333333"/>
          <w:sz w:val="20"/>
          <w:szCs w:val="20"/>
          <w:lang w:val="uk-UA" w:eastAsia="ru-RU"/>
        </w:rPr>
        <w:t>Таблиця 1</w:t>
      </w:r>
      <w:r w:rsidRPr="00A53206">
        <w:rPr>
          <w:rFonts w:ascii="Times New Roman" w:eastAsia="Times New Roman" w:hAnsi="Times New Roman" w:cs="Times New Roman"/>
          <w:b/>
          <w:bCs/>
          <w:color w:val="333333"/>
          <w:sz w:val="20"/>
          <w:szCs w:val="20"/>
          <w:lang w:eastAsia="ru-RU"/>
        </w:rPr>
        <w:t>.</w:t>
      </w:r>
    </w:p>
    <w:p w:rsidR="00A53206" w:rsidRPr="00A53206" w:rsidRDefault="00A53206" w:rsidP="00A53206">
      <w:pPr>
        <w:spacing w:after="0" w:line="240" w:lineRule="auto"/>
        <w:jc w:val="center"/>
        <w:rPr>
          <w:rFonts w:ascii="Calibri" w:eastAsia="Times New Roman" w:hAnsi="Calibri" w:cs="Calibri"/>
          <w:color w:val="333333"/>
          <w:lang w:eastAsia="ru-RU"/>
        </w:rPr>
      </w:pPr>
      <w:r w:rsidRPr="00A53206">
        <w:rPr>
          <w:rFonts w:ascii="Times New Roman" w:eastAsia="Times New Roman" w:hAnsi="Times New Roman" w:cs="Times New Roman"/>
          <w:b/>
          <w:bCs/>
          <w:color w:val="333333"/>
          <w:sz w:val="20"/>
          <w:szCs w:val="20"/>
          <w:lang w:val="uk-UA" w:eastAsia="ru-RU"/>
        </w:rPr>
        <w:t>Залежності доходу цеху від кількості вкладених ресурсів</w:t>
      </w:r>
    </w:p>
    <w:p w:rsidR="00A53206" w:rsidRPr="00A53206" w:rsidRDefault="00A53206" w:rsidP="00A53206">
      <w:pPr>
        <w:spacing w:after="0" w:line="240" w:lineRule="auto"/>
        <w:ind w:firstLine="540"/>
        <w:jc w:val="center"/>
        <w:rPr>
          <w:rFonts w:ascii="Calibri" w:eastAsia="Times New Roman" w:hAnsi="Calibri" w:cs="Calibri"/>
          <w:color w:val="333333"/>
          <w:lang w:eastAsia="ru-RU"/>
        </w:rPr>
      </w:pPr>
      <w:r w:rsidRPr="00A53206">
        <w:rPr>
          <w:rFonts w:ascii="Times New Roman" w:eastAsia="Times New Roman" w:hAnsi="Times New Roman" w:cs="Times New Roman"/>
          <w:color w:val="333333"/>
          <w:spacing w:val="2"/>
          <w:sz w:val="20"/>
          <w:szCs w:val="20"/>
          <w:lang w:val="uk-UA" w:eastAsia="ru-RU"/>
        </w:rPr>
        <w:t> </w:t>
      </w:r>
    </w:p>
    <w:tbl>
      <w:tblPr>
        <w:tblW w:w="3969" w:type="dxa"/>
        <w:jc w:val="center"/>
        <w:tblCellMar>
          <w:left w:w="0" w:type="dxa"/>
          <w:right w:w="0" w:type="dxa"/>
        </w:tblCellMar>
        <w:tblLook w:val="04A0" w:firstRow="1" w:lastRow="0" w:firstColumn="1" w:lastColumn="0" w:noHBand="0" w:noVBand="1"/>
      </w:tblPr>
      <w:tblGrid>
        <w:gridCol w:w="709"/>
        <w:gridCol w:w="1134"/>
        <w:gridCol w:w="992"/>
        <w:gridCol w:w="1134"/>
      </w:tblGrid>
      <w:tr w:rsidR="00A53206" w:rsidRPr="00A53206" w:rsidTr="00A53206">
        <w:trPr>
          <w:trHeight w:val="343"/>
          <w:jc w:val="center"/>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3206" w:rsidRPr="00A53206" w:rsidRDefault="00A53206" w:rsidP="00A53206">
            <w:pPr>
              <w:spacing w:after="0" w:line="240" w:lineRule="auto"/>
              <w:jc w:val="center"/>
              <w:rPr>
                <w:rFonts w:ascii="Calibri" w:eastAsia="Times New Roman" w:hAnsi="Calibri" w:cs="Calibri"/>
                <w:lang w:eastAsia="ru-RU"/>
              </w:rPr>
            </w:pPr>
            <w:r w:rsidRPr="00A53206">
              <w:rPr>
                <w:rFonts w:ascii="Times New Roman" w:eastAsia="Times New Roman" w:hAnsi="Times New Roman" w:cs="Times New Roman"/>
                <w:b/>
                <w:bCs/>
                <w:sz w:val="20"/>
                <w:szCs w:val="20"/>
                <w:lang w:val="uk-UA" w:eastAsia="ru-RU"/>
              </w:rPr>
              <w:t>X</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3206" w:rsidRPr="00A53206" w:rsidRDefault="00A53206" w:rsidP="00A53206">
            <w:pPr>
              <w:spacing w:after="0" w:line="240" w:lineRule="auto"/>
              <w:jc w:val="center"/>
              <w:rPr>
                <w:rFonts w:ascii="Calibri" w:eastAsia="Times New Roman" w:hAnsi="Calibri" w:cs="Calibri"/>
                <w:lang w:eastAsia="ru-RU"/>
              </w:rPr>
            </w:pPr>
            <w:r w:rsidRPr="00A53206">
              <w:rPr>
                <w:rFonts w:ascii="Times New Roman" w:eastAsia="Times New Roman" w:hAnsi="Times New Roman" w:cs="Times New Roman"/>
                <w:b/>
                <w:bCs/>
                <w:color w:val="000000"/>
                <w:spacing w:val="-5"/>
                <w:sz w:val="20"/>
                <w:szCs w:val="20"/>
                <w:lang w:val="uk-UA" w:eastAsia="ru-RU"/>
              </w:rPr>
              <w:t>Y1(x</w:t>
            </w:r>
            <w:r>
              <w:rPr>
                <w:rFonts w:ascii="Times New Roman" w:eastAsia="Times New Roman" w:hAnsi="Times New Roman" w:cs="Times New Roman"/>
                <w:b/>
                <w:bCs/>
                <w:noProof/>
                <w:sz w:val="20"/>
                <w:szCs w:val="20"/>
                <w:vertAlign w:val="subscript"/>
                <w:lang w:eastAsia="ru-RU"/>
              </w:rPr>
              <w:drawing>
                <wp:inline distT="0" distB="0" distL="0" distR="0">
                  <wp:extent cx="83820" cy="160020"/>
                  <wp:effectExtent l="0" t="0" r="0" b="0"/>
                  <wp:docPr id="5" name="Рисунок 5" descr="http://www.economy.nayka.com.ua/a/6_2013_58.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conomy.nayka.com.ua/a/6_2013_58.files/image00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 cy="160020"/>
                          </a:xfrm>
                          <a:prstGeom prst="rect">
                            <a:avLst/>
                          </a:prstGeom>
                          <a:noFill/>
                          <a:ln>
                            <a:noFill/>
                          </a:ln>
                        </pic:spPr>
                      </pic:pic>
                    </a:graphicData>
                  </a:graphic>
                </wp:inline>
              </w:drawing>
            </w:r>
            <w:r w:rsidRPr="00A53206">
              <w:rPr>
                <w:rFonts w:ascii="Times New Roman" w:eastAsia="Times New Roman" w:hAnsi="Times New Roman" w:cs="Times New Roman"/>
                <w:b/>
                <w:bCs/>
                <w:color w:val="000000"/>
                <w:spacing w:val="-5"/>
                <w:sz w:val="20"/>
                <w:szCs w:val="20"/>
                <w:lang w:val="uk-UA" w:eastAsia="ru-RU"/>
              </w:rPr>
              <w:t>)</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3206" w:rsidRPr="00A53206" w:rsidRDefault="00A53206" w:rsidP="00A53206">
            <w:pPr>
              <w:spacing w:after="0" w:line="240" w:lineRule="auto"/>
              <w:jc w:val="center"/>
              <w:rPr>
                <w:rFonts w:ascii="Calibri" w:eastAsia="Times New Roman" w:hAnsi="Calibri" w:cs="Calibri"/>
                <w:lang w:eastAsia="ru-RU"/>
              </w:rPr>
            </w:pPr>
            <w:r w:rsidRPr="00A53206">
              <w:rPr>
                <w:rFonts w:ascii="Times New Roman" w:eastAsia="Times New Roman" w:hAnsi="Times New Roman" w:cs="Times New Roman"/>
                <w:b/>
                <w:bCs/>
                <w:color w:val="000000"/>
                <w:spacing w:val="-5"/>
                <w:sz w:val="20"/>
                <w:szCs w:val="20"/>
                <w:lang w:val="uk-UA" w:eastAsia="ru-RU"/>
              </w:rPr>
              <w:t>Y</w:t>
            </w:r>
            <w:r w:rsidRPr="00A53206">
              <w:rPr>
                <w:rFonts w:ascii="Times New Roman" w:eastAsia="Times New Roman" w:hAnsi="Times New Roman" w:cs="Times New Roman"/>
                <w:b/>
                <w:bCs/>
                <w:color w:val="000000"/>
                <w:spacing w:val="-5"/>
                <w:sz w:val="20"/>
                <w:szCs w:val="20"/>
                <w:vertAlign w:val="subscript"/>
                <w:lang w:val="uk-UA" w:eastAsia="ru-RU"/>
              </w:rPr>
              <w:t>2</w:t>
            </w:r>
            <w:r w:rsidRPr="00A53206">
              <w:rPr>
                <w:rFonts w:ascii="Times New Roman" w:eastAsia="Times New Roman" w:hAnsi="Times New Roman" w:cs="Times New Roman"/>
                <w:b/>
                <w:bCs/>
                <w:color w:val="000000"/>
                <w:spacing w:val="-5"/>
                <w:sz w:val="20"/>
                <w:szCs w:val="20"/>
                <w:lang w:val="uk-UA" w:eastAsia="ru-RU"/>
              </w:rPr>
              <w:t>(x</w:t>
            </w:r>
            <w:r w:rsidRPr="00A53206">
              <w:rPr>
                <w:rFonts w:ascii="Times New Roman" w:eastAsia="Times New Roman" w:hAnsi="Times New Roman" w:cs="Times New Roman"/>
                <w:b/>
                <w:bCs/>
                <w:color w:val="000000"/>
                <w:spacing w:val="-5"/>
                <w:sz w:val="20"/>
                <w:szCs w:val="20"/>
                <w:vertAlign w:val="subscript"/>
                <w:lang w:val="uk-UA" w:eastAsia="ru-RU"/>
              </w:rPr>
              <w:t>2</w:t>
            </w:r>
            <w:r w:rsidRPr="00A53206">
              <w:rPr>
                <w:rFonts w:ascii="Times New Roman" w:eastAsia="Times New Roman" w:hAnsi="Times New Roman" w:cs="Times New Roman"/>
                <w:b/>
                <w:bCs/>
                <w:color w:val="000000"/>
                <w:spacing w:val="-5"/>
                <w:sz w:val="20"/>
                <w:szCs w:val="20"/>
                <w:lang w:val="uk-UA" w:eastAsia="ru-RU"/>
              </w:rPr>
              <w:t>)</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3206" w:rsidRPr="00A53206" w:rsidRDefault="00A53206" w:rsidP="00A53206">
            <w:pPr>
              <w:spacing w:after="0" w:line="240" w:lineRule="auto"/>
              <w:jc w:val="center"/>
              <w:rPr>
                <w:rFonts w:ascii="Calibri" w:eastAsia="Times New Roman" w:hAnsi="Calibri" w:cs="Calibri"/>
                <w:lang w:eastAsia="ru-RU"/>
              </w:rPr>
            </w:pPr>
            <w:r w:rsidRPr="00A53206">
              <w:rPr>
                <w:rFonts w:ascii="Times New Roman" w:eastAsia="Times New Roman" w:hAnsi="Times New Roman" w:cs="Times New Roman"/>
                <w:b/>
                <w:bCs/>
                <w:color w:val="000000"/>
                <w:spacing w:val="-5"/>
                <w:sz w:val="20"/>
                <w:szCs w:val="20"/>
                <w:lang w:val="uk-UA" w:eastAsia="ru-RU"/>
              </w:rPr>
              <w:t>Y</w:t>
            </w:r>
            <w:r w:rsidRPr="00A53206">
              <w:rPr>
                <w:rFonts w:ascii="Times New Roman" w:eastAsia="Times New Roman" w:hAnsi="Times New Roman" w:cs="Times New Roman"/>
                <w:b/>
                <w:bCs/>
                <w:color w:val="000000"/>
                <w:spacing w:val="-5"/>
                <w:sz w:val="20"/>
                <w:szCs w:val="20"/>
                <w:vertAlign w:val="subscript"/>
                <w:lang w:val="uk-UA" w:eastAsia="ru-RU"/>
              </w:rPr>
              <w:t>3</w:t>
            </w:r>
            <w:r w:rsidRPr="00A53206">
              <w:rPr>
                <w:rFonts w:ascii="Times New Roman" w:eastAsia="Times New Roman" w:hAnsi="Times New Roman" w:cs="Times New Roman"/>
                <w:b/>
                <w:bCs/>
                <w:color w:val="000000"/>
                <w:spacing w:val="-5"/>
                <w:sz w:val="20"/>
                <w:szCs w:val="20"/>
                <w:lang w:val="uk-UA" w:eastAsia="ru-RU"/>
              </w:rPr>
              <w:t>(x</w:t>
            </w:r>
            <w:r w:rsidRPr="00A53206">
              <w:rPr>
                <w:rFonts w:ascii="Times New Roman" w:eastAsia="Times New Roman" w:hAnsi="Times New Roman" w:cs="Times New Roman"/>
                <w:b/>
                <w:bCs/>
                <w:color w:val="000000"/>
                <w:spacing w:val="-5"/>
                <w:sz w:val="20"/>
                <w:szCs w:val="20"/>
                <w:vertAlign w:val="subscript"/>
                <w:lang w:val="uk-UA" w:eastAsia="ru-RU"/>
              </w:rPr>
              <w:t>3</w:t>
            </w:r>
            <w:r w:rsidRPr="00A53206">
              <w:rPr>
                <w:rFonts w:ascii="Times New Roman" w:eastAsia="Times New Roman" w:hAnsi="Times New Roman" w:cs="Times New Roman"/>
                <w:b/>
                <w:bCs/>
                <w:color w:val="000000"/>
                <w:spacing w:val="-5"/>
                <w:sz w:val="20"/>
                <w:szCs w:val="20"/>
                <w:lang w:val="uk-UA" w:eastAsia="ru-RU"/>
              </w:rPr>
              <w:t>)</w:t>
            </w:r>
          </w:p>
        </w:tc>
      </w:tr>
      <w:tr w:rsidR="00A53206" w:rsidRPr="00A53206" w:rsidTr="00A53206">
        <w:trPr>
          <w:trHeight w:val="394"/>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3206" w:rsidRPr="00A53206" w:rsidRDefault="00A53206" w:rsidP="00A53206">
            <w:pPr>
              <w:spacing w:after="0" w:line="240" w:lineRule="auto"/>
              <w:jc w:val="center"/>
              <w:rPr>
                <w:rFonts w:ascii="Calibri" w:eastAsia="Times New Roman" w:hAnsi="Calibri" w:cs="Calibri"/>
                <w:lang w:eastAsia="ru-RU"/>
              </w:rPr>
            </w:pPr>
            <w:r w:rsidRPr="00A53206">
              <w:rPr>
                <w:rFonts w:ascii="Times New Roman" w:eastAsia="Times New Roman" w:hAnsi="Times New Roman" w:cs="Times New Roman"/>
                <w:sz w:val="20"/>
                <w:szCs w:val="20"/>
                <w:lang w:val="uk-UA"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3206" w:rsidRPr="00A53206" w:rsidRDefault="00A53206" w:rsidP="00A53206">
            <w:pPr>
              <w:spacing w:after="0" w:line="240" w:lineRule="auto"/>
              <w:jc w:val="center"/>
              <w:rPr>
                <w:rFonts w:ascii="Calibri" w:eastAsia="Times New Roman" w:hAnsi="Calibri" w:cs="Calibri"/>
                <w:lang w:eastAsia="ru-RU"/>
              </w:rPr>
            </w:pPr>
            <w:r w:rsidRPr="00A53206">
              <w:rPr>
                <w:rFonts w:ascii="Times New Roman" w:eastAsia="Times New Roman" w:hAnsi="Times New Roman" w:cs="Times New Roman"/>
                <w:color w:val="000000"/>
                <w:spacing w:val="-5"/>
                <w:sz w:val="20"/>
                <w:szCs w:val="20"/>
                <w:lang w:val="uk-UA"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3206" w:rsidRPr="00A53206" w:rsidRDefault="00A53206" w:rsidP="00A53206">
            <w:pPr>
              <w:spacing w:after="0" w:line="240" w:lineRule="auto"/>
              <w:jc w:val="center"/>
              <w:rPr>
                <w:rFonts w:ascii="Calibri" w:eastAsia="Times New Roman" w:hAnsi="Calibri" w:cs="Calibri"/>
                <w:lang w:eastAsia="ru-RU"/>
              </w:rPr>
            </w:pPr>
            <w:r w:rsidRPr="00A53206">
              <w:rPr>
                <w:rFonts w:ascii="Times New Roman" w:eastAsia="Times New Roman" w:hAnsi="Times New Roman" w:cs="Times New Roman"/>
                <w:color w:val="000000"/>
                <w:spacing w:val="-5"/>
                <w:sz w:val="20"/>
                <w:szCs w:val="20"/>
                <w:lang w:val="uk-UA"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53206" w:rsidRPr="00A53206" w:rsidRDefault="00A53206" w:rsidP="00A53206">
            <w:pPr>
              <w:spacing w:after="0" w:line="240" w:lineRule="auto"/>
              <w:jc w:val="center"/>
              <w:rPr>
                <w:rFonts w:ascii="Calibri" w:eastAsia="Times New Roman" w:hAnsi="Calibri" w:cs="Calibri"/>
                <w:lang w:eastAsia="ru-RU"/>
              </w:rPr>
            </w:pPr>
            <w:r w:rsidRPr="00A53206">
              <w:rPr>
                <w:rFonts w:ascii="Times New Roman" w:eastAsia="Times New Roman" w:hAnsi="Times New Roman" w:cs="Times New Roman"/>
                <w:color w:val="000000"/>
                <w:spacing w:val="-5"/>
                <w:sz w:val="20"/>
                <w:szCs w:val="20"/>
                <w:lang w:val="uk-UA" w:eastAsia="ru-RU"/>
              </w:rPr>
              <w:t> </w:t>
            </w:r>
          </w:p>
        </w:tc>
      </w:tr>
    </w:tbl>
    <w:p w:rsidR="00A53206" w:rsidRPr="00A53206" w:rsidRDefault="00A53206" w:rsidP="00A53206">
      <w:pPr>
        <w:spacing w:after="0" w:line="240" w:lineRule="auto"/>
        <w:ind w:firstLine="357"/>
        <w:jc w:val="both"/>
        <w:rPr>
          <w:rFonts w:ascii="Calibri" w:eastAsia="Times New Roman" w:hAnsi="Calibri" w:cs="Calibri"/>
          <w:color w:val="333333"/>
          <w:lang w:eastAsia="ru-RU"/>
        </w:rPr>
      </w:pPr>
      <w:r w:rsidRPr="00A53206">
        <w:rPr>
          <w:rFonts w:ascii="Times New Roman" w:eastAsia="Times New Roman" w:hAnsi="Times New Roman" w:cs="Times New Roman"/>
          <w:color w:val="333333"/>
          <w:sz w:val="20"/>
          <w:szCs w:val="20"/>
          <w:lang w:val="uk-UA" w:eastAsia="ru-RU"/>
        </w:rPr>
        <w:t> </w:t>
      </w:r>
    </w:p>
    <w:p w:rsidR="00A53206" w:rsidRPr="00A53206" w:rsidRDefault="00A53206" w:rsidP="00A53206">
      <w:pPr>
        <w:spacing w:after="0" w:line="240" w:lineRule="auto"/>
        <w:jc w:val="center"/>
        <w:rPr>
          <w:rFonts w:ascii="Calibri" w:eastAsia="Times New Roman" w:hAnsi="Calibri" w:cs="Calibri"/>
          <w:color w:val="333333"/>
          <w:lang w:eastAsia="ru-RU"/>
        </w:rPr>
      </w:pPr>
      <w:r>
        <w:rPr>
          <w:rFonts w:ascii="Times New Roman" w:eastAsia="Times New Roman" w:hAnsi="Times New Roman" w:cs="Times New Roman"/>
          <w:noProof/>
          <w:color w:val="333333"/>
          <w:sz w:val="20"/>
          <w:szCs w:val="20"/>
          <w:lang w:eastAsia="ru-RU"/>
        </w:rPr>
        <w:drawing>
          <wp:inline distT="0" distB="0" distL="0" distR="0">
            <wp:extent cx="4297680" cy="2644140"/>
            <wp:effectExtent l="0" t="0" r="7620" b="3810"/>
            <wp:docPr id="4" name="Рисунок 4" descr="http://www.economy.nayka.com.ua/a/6_2013_58.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economy.nayka.com.ua/a/6_2013_58.files/image00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7680" cy="2644140"/>
                    </a:xfrm>
                    <a:prstGeom prst="rect">
                      <a:avLst/>
                    </a:prstGeom>
                    <a:noFill/>
                    <a:ln>
                      <a:noFill/>
                    </a:ln>
                  </pic:spPr>
                </pic:pic>
              </a:graphicData>
            </a:graphic>
          </wp:inline>
        </w:drawing>
      </w:r>
    </w:p>
    <w:p w:rsidR="00A53206" w:rsidRPr="00A53206" w:rsidRDefault="00A53206" w:rsidP="00A53206">
      <w:pPr>
        <w:spacing w:after="0" w:line="240" w:lineRule="auto"/>
        <w:ind w:firstLine="357"/>
        <w:jc w:val="center"/>
        <w:rPr>
          <w:rFonts w:ascii="Calibri" w:eastAsia="Times New Roman" w:hAnsi="Calibri" w:cs="Calibri"/>
          <w:color w:val="333333"/>
          <w:lang w:eastAsia="ru-RU"/>
        </w:rPr>
      </w:pPr>
      <w:r w:rsidRPr="00A53206">
        <w:rPr>
          <w:rFonts w:ascii="Times New Roman" w:eastAsia="Times New Roman" w:hAnsi="Times New Roman" w:cs="Times New Roman"/>
          <w:color w:val="333333"/>
          <w:spacing w:val="2"/>
          <w:sz w:val="20"/>
          <w:szCs w:val="20"/>
          <w:lang w:val="uk-UA" w:eastAsia="ru-RU"/>
        </w:rPr>
        <w:t> </w:t>
      </w:r>
    </w:p>
    <w:p w:rsidR="00A53206" w:rsidRPr="00A53206" w:rsidRDefault="00A53206" w:rsidP="00A53206">
      <w:pPr>
        <w:spacing w:after="0" w:line="240" w:lineRule="auto"/>
        <w:ind w:left="6" w:hanging="6"/>
        <w:jc w:val="center"/>
        <w:rPr>
          <w:rFonts w:ascii="Calibri" w:eastAsia="Times New Roman" w:hAnsi="Calibri" w:cs="Calibri"/>
          <w:color w:val="333333"/>
          <w:lang w:eastAsia="ru-RU"/>
        </w:rPr>
      </w:pPr>
      <w:r w:rsidRPr="00A53206">
        <w:rPr>
          <w:rFonts w:ascii="Times New Roman" w:eastAsia="Times New Roman" w:hAnsi="Times New Roman" w:cs="Times New Roman"/>
          <w:b/>
          <w:bCs/>
          <w:color w:val="333333"/>
          <w:spacing w:val="2"/>
          <w:sz w:val="20"/>
          <w:szCs w:val="20"/>
          <w:lang w:val="uk-UA" w:eastAsia="ru-RU"/>
        </w:rPr>
        <w:t>Рис. 2. </w:t>
      </w:r>
      <w:r w:rsidRPr="00A53206">
        <w:rPr>
          <w:rFonts w:ascii="Times New Roman" w:eastAsia="Times New Roman" w:hAnsi="Times New Roman" w:cs="Times New Roman"/>
          <w:b/>
          <w:bCs/>
          <w:color w:val="333333"/>
          <w:sz w:val="20"/>
          <w:szCs w:val="20"/>
          <w:lang w:val="uk-UA" w:eastAsia="ru-RU"/>
        </w:rPr>
        <w:t>Залежність доходу цеху від кількості вкладених ресурсів</w:t>
      </w:r>
    </w:p>
    <w:p w:rsidR="00A53206" w:rsidRPr="00A53206" w:rsidRDefault="00A53206" w:rsidP="00A53206">
      <w:pPr>
        <w:spacing w:after="0" w:line="240" w:lineRule="auto"/>
        <w:ind w:firstLine="540"/>
        <w:jc w:val="both"/>
        <w:rPr>
          <w:rFonts w:ascii="Calibri" w:eastAsia="Times New Roman" w:hAnsi="Calibri" w:cs="Calibri"/>
          <w:color w:val="333333"/>
          <w:lang w:eastAsia="ru-RU"/>
        </w:rPr>
      </w:pPr>
      <w:r w:rsidRPr="00A53206">
        <w:rPr>
          <w:rFonts w:ascii="Times New Roman" w:eastAsia="Times New Roman" w:hAnsi="Times New Roman" w:cs="Times New Roman"/>
          <w:color w:val="333333"/>
          <w:spacing w:val="2"/>
          <w:sz w:val="20"/>
          <w:szCs w:val="20"/>
          <w:lang w:val="uk-UA" w:eastAsia="ru-RU"/>
        </w:rPr>
        <w:t> </w:t>
      </w:r>
    </w:p>
    <w:p w:rsidR="00A53206" w:rsidRPr="00A53206" w:rsidRDefault="00A53206" w:rsidP="00A53206">
      <w:pPr>
        <w:spacing w:after="0" w:line="240" w:lineRule="auto"/>
        <w:ind w:firstLine="539"/>
        <w:jc w:val="both"/>
        <w:rPr>
          <w:rFonts w:ascii="Calibri" w:eastAsia="Times New Roman" w:hAnsi="Calibri" w:cs="Calibri"/>
          <w:color w:val="333333"/>
          <w:lang w:eastAsia="ru-RU"/>
        </w:rPr>
      </w:pPr>
      <w:r w:rsidRPr="00A53206">
        <w:rPr>
          <w:rFonts w:ascii="Times New Roman" w:eastAsia="Times New Roman" w:hAnsi="Times New Roman" w:cs="Times New Roman"/>
          <w:color w:val="333333"/>
          <w:spacing w:val="2"/>
          <w:sz w:val="20"/>
          <w:szCs w:val="20"/>
          <w:lang w:val="uk-UA" w:eastAsia="ru-RU"/>
        </w:rPr>
        <w:t xml:space="preserve">У </w:t>
      </w:r>
      <w:proofErr w:type="spellStart"/>
      <w:r w:rsidRPr="00A53206">
        <w:rPr>
          <w:rFonts w:ascii="Times New Roman" w:eastAsia="Times New Roman" w:hAnsi="Times New Roman" w:cs="Times New Roman"/>
          <w:color w:val="333333"/>
          <w:spacing w:val="2"/>
          <w:sz w:val="20"/>
          <w:szCs w:val="20"/>
          <w:lang w:val="uk-UA" w:eastAsia="ru-RU"/>
        </w:rPr>
        <w:t>колонці </w:t>
      </w:r>
      <w:r w:rsidRPr="00A53206">
        <w:rPr>
          <w:rFonts w:ascii="Times New Roman" w:eastAsia="Times New Roman" w:hAnsi="Times New Roman" w:cs="Times New Roman"/>
          <w:i/>
          <w:iCs/>
          <w:color w:val="333333"/>
          <w:spacing w:val="2"/>
          <w:sz w:val="20"/>
          <w:szCs w:val="20"/>
          <w:lang w:val="uk-UA" w:eastAsia="ru-RU"/>
        </w:rPr>
        <w:t>Х</w:t>
      </w:r>
      <w:proofErr w:type="spellEnd"/>
      <w:r w:rsidRPr="00A53206">
        <w:rPr>
          <w:rFonts w:ascii="Times New Roman" w:eastAsia="Times New Roman" w:hAnsi="Times New Roman" w:cs="Times New Roman"/>
          <w:color w:val="333333"/>
          <w:spacing w:val="2"/>
          <w:sz w:val="20"/>
          <w:szCs w:val="20"/>
          <w:lang w:val="uk-UA" w:eastAsia="ru-RU"/>
        </w:rPr>
        <w:t> вказано обсяг ресурсів від </w:t>
      </w:r>
      <w:r w:rsidRPr="00A53206">
        <w:rPr>
          <w:rFonts w:ascii="Times New Roman" w:eastAsia="Times New Roman" w:hAnsi="Times New Roman" w:cs="Times New Roman"/>
          <w:i/>
          <w:iCs/>
          <w:color w:val="333333"/>
          <w:spacing w:val="2"/>
          <w:sz w:val="20"/>
          <w:szCs w:val="20"/>
          <w:lang w:val="uk-UA" w:eastAsia="ru-RU"/>
        </w:rPr>
        <w:t>0</w:t>
      </w:r>
      <w:r w:rsidRPr="00A53206">
        <w:rPr>
          <w:rFonts w:ascii="Times New Roman" w:eastAsia="Times New Roman" w:hAnsi="Times New Roman" w:cs="Times New Roman"/>
          <w:color w:val="333333"/>
          <w:spacing w:val="2"/>
          <w:sz w:val="20"/>
          <w:szCs w:val="20"/>
          <w:lang w:val="uk-UA" w:eastAsia="ru-RU"/>
        </w:rPr>
        <w:t> до </w:t>
      </w:r>
      <w:r w:rsidRPr="00A53206">
        <w:rPr>
          <w:rFonts w:ascii="Times New Roman" w:eastAsia="Times New Roman" w:hAnsi="Times New Roman" w:cs="Times New Roman"/>
          <w:i/>
          <w:iCs/>
          <w:color w:val="333333"/>
          <w:spacing w:val="2"/>
          <w:sz w:val="20"/>
          <w:szCs w:val="20"/>
          <w:lang w:val="uk-UA" w:eastAsia="ru-RU"/>
        </w:rPr>
        <w:t>Q</w:t>
      </w:r>
      <w:r w:rsidRPr="00A53206">
        <w:rPr>
          <w:rFonts w:ascii="Times New Roman" w:eastAsia="Times New Roman" w:hAnsi="Times New Roman" w:cs="Times New Roman"/>
          <w:color w:val="333333"/>
          <w:spacing w:val="2"/>
          <w:sz w:val="20"/>
          <w:szCs w:val="20"/>
          <w:lang w:val="uk-UA" w:eastAsia="ru-RU"/>
        </w:rPr>
        <w:t>, а в колонках </w:t>
      </w:r>
      <w:r w:rsidRPr="00A53206">
        <w:rPr>
          <w:rFonts w:ascii="Times New Roman" w:eastAsia="Times New Roman" w:hAnsi="Times New Roman" w:cs="Times New Roman"/>
          <w:i/>
          <w:iCs/>
          <w:color w:val="000000"/>
          <w:spacing w:val="-5"/>
          <w:sz w:val="20"/>
          <w:szCs w:val="20"/>
          <w:lang w:val="uk-UA" w:eastAsia="ru-RU"/>
        </w:rPr>
        <w:t>Y</w:t>
      </w:r>
      <w:r>
        <w:rPr>
          <w:rFonts w:ascii="Times New Roman" w:eastAsia="Times New Roman" w:hAnsi="Times New Roman" w:cs="Times New Roman"/>
          <w:i/>
          <w:iCs/>
          <w:noProof/>
          <w:color w:val="000000"/>
          <w:spacing w:val="-5"/>
          <w:sz w:val="20"/>
          <w:szCs w:val="20"/>
          <w:vertAlign w:val="subscript"/>
          <w:lang w:eastAsia="ru-RU"/>
        </w:rPr>
        <w:drawing>
          <wp:inline distT="0" distB="0" distL="0" distR="0">
            <wp:extent cx="76200" cy="228600"/>
            <wp:effectExtent l="0" t="0" r="0" b="0"/>
            <wp:docPr id="3" name="Рисунок 3" descr="http://www.economy.nayka.com.ua/a/6_2013_58.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conomy.nayka.com.ua/a/6_2013_58.files/image00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228600"/>
                    </a:xfrm>
                    <a:prstGeom prst="rect">
                      <a:avLst/>
                    </a:prstGeom>
                    <a:noFill/>
                    <a:ln>
                      <a:noFill/>
                    </a:ln>
                  </pic:spPr>
                </pic:pic>
              </a:graphicData>
            </a:graphic>
          </wp:inline>
        </w:drawing>
      </w:r>
      <w:r w:rsidRPr="00A53206">
        <w:rPr>
          <w:rFonts w:ascii="Times New Roman" w:eastAsia="Times New Roman" w:hAnsi="Times New Roman" w:cs="Times New Roman"/>
          <w:b/>
          <w:bCs/>
          <w:color w:val="000000"/>
          <w:spacing w:val="-5"/>
          <w:sz w:val="20"/>
          <w:szCs w:val="20"/>
          <w:lang w:val="uk-UA" w:eastAsia="ru-RU"/>
        </w:rPr>
        <w:t>(</w:t>
      </w:r>
      <w:proofErr w:type="spellStart"/>
      <w:r w:rsidRPr="00A53206">
        <w:rPr>
          <w:rFonts w:ascii="Times New Roman" w:eastAsia="Times New Roman" w:hAnsi="Times New Roman" w:cs="Times New Roman"/>
          <w:b/>
          <w:bCs/>
          <w:i/>
          <w:iCs/>
          <w:color w:val="000000"/>
          <w:spacing w:val="-5"/>
          <w:sz w:val="20"/>
          <w:szCs w:val="20"/>
          <w:lang w:val="uk-UA" w:eastAsia="ru-RU"/>
        </w:rPr>
        <w:t>x</w:t>
      </w:r>
      <w:r w:rsidRPr="00A53206">
        <w:rPr>
          <w:rFonts w:ascii="Times New Roman" w:eastAsia="Times New Roman" w:hAnsi="Times New Roman" w:cs="Times New Roman"/>
          <w:b/>
          <w:bCs/>
          <w:i/>
          <w:iCs/>
          <w:color w:val="000000"/>
          <w:spacing w:val="-5"/>
          <w:sz w:val="20"/>
          <w:szCs w:val="20"/>
          <w:vertAlign w:val="subscript"/>
          <w:lang w:val="uk-UA" w:eastAsia="ru-RU"/>
        </w:rPr>
        <w:t>і</w:t>
      </w:r>
      <w:proofErr w:type="spellEnd"/>
      <w:r w:rsidRPr="00A53206">
        <w:rPr>
          <w:rFonts w:ascii="Times New Roman" w:eastAsia="Times New Roman" w:hAnsi="Times New Roman" w:cs="Times New Roman"/>
          <w:b/>
          <w:bCs/>
          <w:color w:val="000000"/>
          <w:spacing w:val="-5"/>
          <w:sz w:val="20"/>
          <w:szCs w:val="20"/>
          <w:lang w:val="uk-UA" w:eastAsia="ru-RU"/>
        </w:rPr>
        <w:t xml:space="preserve">) </w:t>
      </w:r>
      <w:proofErr w:type="spellStart"/>
      <w:r w:rsidRPr="00A53206">
        <w:rPr>
          <w:rFonts w:ascii="Times New Roman" w:eastAsia="Times New Roman" w:hAnsi="Times New Roman" w:cs="Times New Roman"/>
          <w:b/>
          <w:bCs/>
          <w:color w:val="000000"/>
          <w:spacing w:val="-5"/>
          <w:sz w:val="20"/>
          <w:szCs w:val="20"/>
          <w:lang w:val="uk-UA" w:eastAsia="ru-RU"/>
        </w:rPr>
        <w:t>-</w:t>
      </w:r>
      <w:r w:rsidRPr="00A53206">
        <w:rPr>
          <w:rFonts w:ascii="Times New Roman" w:eastAsia="Times New Roman" w:hAnsi="Times New Roman" w:cs="Times New Roman"/>
          <w:color w:val="333333"/>
          <w:spacing w:val="2"/>
          <w:sz w:val="20"/>
          <w:szCs w:val="20"/>
          <w:lang w:val="uk-UA" w:eastAsia="ru-RU"/>
        </w:rPr>
        <w:t> дохід </w:t>
      </w:r>
      <w:r w:rsidRPr="00A53206">
        <w:rPr>
          <w:rFonts w:ascii="Times New Roman" w:eastAsia="Times New Roman" w:hAnsi="Times New Roman" w:cs="Times New Roman"/>
          <w:i/>
          <w:iCs/>
          <w:color w:val="333333"/>
          <w:spacing w:val="2"/>
          <w:sz w:val="20"/>
          <w:szCs w:val="20"/>
          <w:lang w:val="uk-UA" w:eastAsia="ru-RU"/>
        </w:rPr>
        <w:t>і</w:t>
      </w:r>
      <w:r w:rsidRPr="00A53206">
        <w:rPr>
          <w:rFonts w:ascii="Times New Roman" w:eastAsia="Times New Roman" w:hAnsi="Times New Roman" w:cs="Times New Roman"/>
          <w:color w:val="333333"/>
          <w:spacing w:val="2"/>
          <w:sz w:val="20"/>
          <w:szCs w:val="20"/>
          <w:lang w:val="uk-UA" w:eastAsia="ru-RU"/>
        </w:rPr>
        <w:t>-то</w:t>
      </w:r>
      <w:proofErr w:type="spellEnd"/>
      <w:r w:rsidRPr="00A53206">
        <w:rPr>
          <w:rFonts w:ascii="Times New Roman" w:eastAsia="Times New Roman" w:hAnsi="Times New Roman" w:cs="Times New Roman"/>
          <w:color w:val="333333"/>
          <w:spacing w:val="2"/>
          <w:sz w:val="20"/>
          <w:szCs w:val="20"/>
          <w:lang w:val="uk-UA" w:eastAsia="ru-RU"/>
        </w:rPr>
        <w:t xml:space="preserve">го цеху, що він отримує при вкладені в нього відповідної кількості </w:t>
      </w:r>
      <w:proofErr w:type="spellStart"/>
      <w:r w:rsidRPr="00A53206">
        <w:rPr>
          <w:rFonts w:ascii="Times New Roman" w:eastAsia="Times New Roman" w:hAnsi="Times New Roman" w:cs="Times New Roman"/>
          <w:color w:val="333333"/>
          <w:spacing w:val="2"/>
          <w:sz w:val="20"/>
          <w:szCs w:val="20"/>
          <w:lang w:val="uk-UA" w:eastAsia="ru-RU"/>
        </w:rPr>
        <w:t>ре</w:t>
      </w:r>
      <w:proofErr w:type="spellEnd"/>
      <w:r w:rsidRPr="00A53206">
        <w:rPr>
          <w:rFonts w:ascii="Times New Roman" w:eastAsia="Times New Roman" w:hAnsi="Times New Roman" w:cs="Times New Roman"/>
          <w:color w:val="333333"/>
          <w:spacing w:val="2"/>
          <w:sz w:val="20"/>
          <w:szCs w:val="20"/>
          <w:lang w:val="uk-UA" w:eastAsia="ru-RU"/>
        </w:rPr>
        <w:t>сурсів</w:t>
      </w:r>
      <w:r w:rsidRPr="00A53206">
        <w:rPr>
          <w:rFonts w:ascii="Times New Roman" w:eastAsia="Times New Roman" w:hAnsi="Times New Roman" w:cs="Times New Roman"/>
          <w:b/>
          <w:bCs/>
          <w:color w:val="000000"/>
          <w:spacing w:val="-5"/>
          <w:sz w:val="20"/>
          <w:szCs w:val="20"/>
          <w:lang w:val="uk-UA" w:eastAsia="ru-RU"/>
        </w:rPr>
        <w:t> </w:t>
      </w:r>
      <w:r w:rsidRPr="00A53206">
        <w:rPr>
          <w:rFonts w:ascii="Times New Roman" w:eastAsia="Times New Roman" w:hAnsi="Times New Roman" w:cs="Times New Roman"/>
          <w:b/>
          <w:bCs/>
          <w:i/>
          <w:iCs/>
          <w:color w:val="000000"/>
          <w:spacing w:val="-5"/>
          <w:sz w:val="20"/>
          <w:szCs w:val="20"/>
          <w:lang w:val="uk-UA" w:eastAsia="ru-RU"/>
        </w:rPr>
        <w:t>x</w:t>
      </w:r>
      <w:r w:rsidRPr="00A53206">
        <w:rPr>
          <w:rFonts w:ascii="Times New Roman" w:eastAsia="Times New Roman" w:hAnsi="Times New Roman" w:cs="Times New Roman"/>
          <w:b/>
          <w:bCs/>
          <w:i/>
          <w:iCs/>
          <w:color w:val="000000"/>
          <w:spacing w:val="-5"/>
          <w:sz w:val="20"/>
          <w:szCs w:val="20"/>
          <w:vertAlign w:val="subscript"/>
          <w:lang w:val="uk-UA" w:eastAsia="ru-RU"/>
        </w:rPr>
        <w:t>і</w:t>
      </w:r>
      <w:r w:rsidRPr="00A53206">
        <w:rPr>
          <w:rFonts w:ascii="Times New Roman" w:eastAsia="Times New Roman" w:hAnsi="Times New Roman" w:cs="Times New Roman"/>
          <w:color w:val="333333"/>
          <w:spacing w:val="2"/>
          <w:sz w:val="20"/>
          <w:szCs w:val="20"/>
          <w:lang w:val="uk-UA" w:eastAsia="ru-RU"/>
        </w:rPr>
        <w:t>.</w:t>
      </w:r>
    </w:p>
    <w:p w:rsidR="00A53206" w:rsidRPr="00A53206" w:rsidRDefault="00A53206" w:rsidP="00A53206">
      <w:pPr>
        <w:spacing w:after="0" w:line="240" w:lineRule="auto"/>
        <w:ind w:firstLine="539"/>
        <w:jc w:val="both"/>
        <w:rPr>
          <w:rFonts w:ascii="Calibri" w:eastAsia="Times New Roman" w:hAnsi="Calibri" w:cs="Calibri"/>
          <w:color w:val="333333"/>
          <w:lang w:eastAsia="ru-RU"/>
        </w:rPr>
      </w:pPr>
      <w:r w:rsidRPr="00A53206">
        <w:rPr>
          <w:rFonts w:ascii="Times New Roman" w:eastAsia="Times New Roman" w:hAnsi="Times New Roman" w:cs="Times New Roman"/>
          <w:color w:val="333333"/>
          <w:spacing w:val="2"/>
          <w:sz w:val="20"/>
          <w:szCs w:val="20"/>
          <w:lang w:val="uk-UA" w:eastAsia="ru-RU"/>
        </w:rPr>
        <w:t>Операцію розподілення ресурсів можна розбити по цехах. Тобто кожен крок – це виділення ресурсів відповідному цеху. Внаслідок того, що в задачі треба знайти максимальний сумарний дохід підприємства, то, розподіляючи ресурси, необхідно управління на кожному кроці обирати з урахуванням його майбутніх наслідків на тих кроках, що залишилися. Тобто управління на </w:t>
      </w:r>
      <w:r w:rsidRPr="00A53206">
        <w:rPr>
          <w:rFonts w:ascii="Times New Roman" w:eastAsia="Times New Roman" w:hAnsi="Times New Roman" w:cs="Times New Roman"/>
          <w:i/>
          <w:iCs/>
          <w:color w:val="333333"/>
          <w:spacing w:val="2"/>
          <w:sz w:val="20"/>
          <w:szCs w:val="20"/>
          <w:lang w:val="uk-UA" w:eastAsia="ru-RU"/>
        </w:rPr>
        <w:t>і</w:t>
      </w:r>
      <w:r w:rsidRPr="00A53206">
        <w:rPr>
          <w:rFonts w:ascii="Times New Roman" w:eastAsia="Times New Roman" w:hAnsi="Times New Roman" w:cs="Times New Roman"/>
          <w:color w:val="333333"/>
          <w:spacing w:val="2"/>
          <w:sz w:val="20"/>
          <w:szCs w:val="20"/>
          <w:lang w:val="uk-UA" w:eastAsia="ru-RU"/>
        </w:rPr>
        <w:t>-тому кроці треба обирати не так, щоб дохід саме на цьому кроці був максимальний, а так, щоб максимальним був сумарний дохід на цьому та на всіх наступних кроках.</w:t>
      </w:r>
    </w:p>
    <w:p w:rsidR="00A53206" w:rsidRPr="00A53206" w:rsidRDefault="00A53206" w:rsidP="00A53206">
      <w:pPr>
        <w:spacing w:after="0" w:line="240" w:lineRule="auto"/>
        <w:ind w:firstLine="540"/>
        <w:jc w:val="both"/>
        <w:rPr>
          <w:rFonts w:ascii="Calibri" w:eastAsia="Times New Roman" w:hAnsi="Calibri" w:cs="Calibri"/>
          <w:color w:val="333333"/>
          <w:lang w:eastAsia="ru-RU"/>
        </w:rPr>
      </w:pPr>
      <w:r w:rsidRPr="00A53206">
        <w:rPr>
          <w:rFonts w:ascii="Times New Roman" w:eastAsia="Times New Roman" w:hAnsi="Times New Roman" w:cs="Times New Roman"/>
          <w:color w:val="333333"/>
          <w:spacing w:val="2"/>
          <w:sz w:val="20"/>
          <w:szCs w:val="20"/>
          <w:lang w:val="uk-UA" w:eastAsia="ru-RU"/>
        </w:rPr>
        <w:t>Основна формула динамічного програмування:</w:t>
      </w:r>
    </w:p>
    <w:p w:rsidR="00A53206" w:rsidRPr="00A53206" w:rsidRDefault="00A53206" w:rsidP="00A53206">
      <w:pPr>
        <w:spacing w:after="0" w:line="240" w:lineRule="auto"/>
        <w:ind w:firstLine="540"/>
        <w:jc w:val="both"/>
        <w:rPr>
          <w:rFonts w:ascii="Calibri" w:eastAsia="Times New Roman" w:hAnsi="Calibri" w:cs="Calibri"/>
          <w:color w:val="333333"/>
          <w:lang w:eastAsia="ru-RU"/>
        </w:rPr>
      </w:pPr>
      <w:r w:rsidRPr="00A53206">
        <w:rPr>
          <w:rFonts w:ascii="Times New Roman" w:eastAsia="Times New Roman" w:hAnsi="Times New Roman" w:cs="Times New Roman"/>
          <w:color w:val="333333"/>
          <w:spacing w:val="2"/>
          <w:sz w:val="20"/>
          <w:szCs w:val="20"/>
          <w:lang w:val="uk-UA" w:eastAsia="ru-RU"/>
        </w:rPr>
        <w:t> </w:t>
      </w:r>
    </w:p>
    <w:p w:rsidR="00A53206" w:rsidRPr="00A53206" w:rsidRDefault="00A53206" w:rsidP="00A53206">
      <w:pPr>
        <w:spacing w:after="0" w:line="240" w:lineRule="auto"/>
        <w:jc w:val="center"/>
        <w:rPr>
          <w:rFonts w:ascii="Calibri" w:eastAsia="Times New Roman" w:hAnsi="Calibri" w:cs="Calibri"/>
          <w:color w:val="333333"/>
          <w:lang w:eastAsia="ru-RU"/>
        </w:rPr>
      </w:pPr>
      <w:r>
        <w:rPr>
          <w:rFonts w:ascii="Times New Roman" w:eastAsia="Times New Roman" w:hAnsi="Times New Roman" w:cs="Times New Roman"/>
          <w:noProof/>
          <w:color w:val="333333"/>
          <w:sz w:val="20"/>
          <w:szCs w:val="20"/>
          <w:vertAlign w:val="subscript"/>
          <w:lang w:eastAsia="ru-RU"/>
        </w:rPr>
        <w:drawing>
          <wp:inline distT="0" distB="0" distL="0" distR="0">
            <wp:extent cx="2087880" cy="259080"/>
            <wp:effectExtent l="0" t="0" r="7620" b="7620"/>
            <wp:docPr id="2" name="Рисунок 2" descr="http://www.economy.nayka.com.ua/a/6_2013_58.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conomy.nayka.com.ua/a/6_2013_58.files/image01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7880" cy="259080"/>
                    </a:xfrm>
                    <a:prstGeom prst="rect">
                      <a:avLst/>
                    </a:prstGeom>
                    <a:noFill/>
                    <a:ln>
                      <a:noFill/>
                    </a:ln>
                  </pic:spPr>
                </pic:pic>
              </a:graphicData>
            </a:graphic>
          </wp:inline>
        </w:drawing>
      </w:r>
      <w:r w:rsidRPr="00A53206">
        <w:rPr>
          <w:rFonts w:ascii="Times New Roman" w:eastAsia="Times New Roman" w:hAnsi="Times New Roman" w:cs="Times New Roman"/>
          <w:color w:val="333333"/>
          <w:sz w:val="20"/>
          <w:szCs w:val="20"/>
          <w:lang w:val="uk-UA" w:eastAsia="ru-RU"/>
        </w:rPr>
        <w:t>                                                    (3)</w:t>
      </w:r>
    </w:p>
    <w:p w:rsidR="00A53206" w:rsidRPr="00A53206" w:rsidRDefault="00A53206" w:rsidP="00A53206">
      <w:pPr>
        <w:spacing w:after="0" w:line="240" w:lineRule="auto"/>
        <w:jc w:val="center"/>
        <w:rPr>
          <w:rFonts w:ascii="Calibri" w:eastAsia="Times New Roman" w:hAnsi="Calibri" w:cs="Calibri"/>
          <w:color w:val="333333"/>
          <w:lang w:eastAsia="ru-RU"/>
        </w:rPr>
      </w:pPr>
      <w:r w:rsidRPr="00A53206">
        <w:rPr>
          <w:rFonts w:ascii="Times New Roman" w:eastAsia="Times New Roman" w:hAnsi="Times New Roman" w:cs="Times New Roman"/>
          <w:color w:val="333333"/>
          <w:sz w:val="20"/>
          <w:szCs w:val="20"/>
          <w:lang w:val="uk-UA" w:eastAsia="ru-RU"/>
        </w:rPr>
        <w:t> </w:t>
      </w:r>
    </w:p>
    <w:p w:rsidR="00A53206" w:rsidRPr="00A53206" w:rsidRDefault="00A53206" w:rsidP="00A53206">
      <w:pPr>
        <w:spacing w:after="0" w:line="240" w:lineRule="auto"/>
        <w:ind w:firstLine="567"/>
        <w:jc w:val="both"/>
        <w:rPr>
          <w:rFonts w:ascii="Calibri" w:eastAsia="Times New Roman" w:hAnsi="Calibri" w:cs="Calibri"/>
          <w:color w:val="333333"/>
          <w:lang w:eastAsia="ru-RU"/>
        </w:rPr>
      </w:pPr>
      <w:r w:rsidRPr="00A53206">
        <w:rPr>
          <w:rFonts w:ascii="Times New Roman" w:eastAsia="Times New Roman" w:hAnsi="Times New Roman" w:cs="Times New Roman"/>
          <w:color w:val="333333"/>
          <w:spacing w:val="-6"/>
          <w:sz w:val="20"/>
          <w:szCs w:val="20"/>
          <w:lang w:val="uk-UA" w:eastAsia="ru-RU"/>
        </w:rPr>
        <w:t>де </w:t>
      </w:r>
      <w:r w:rsidRPr="00A53206">
        <w:rPr>
          <w:rFonts w:ascii="Times New Roman" w:eastAsia="Times New Roman" w:hAnsi="Times New Roman" w:cs="Times New Roman"/>
          <w:i/>
          <w:iCs/>
          <w:color w:val="333333"/>
          <w:spacing w:val="-6"/>
          <w:sz w:val="20"/>
          <w:szCs w:val="20"/>
          <w:lang w:val="uk-UA" w:eastAsia="ru-RU"/>
        </w:rPr>
        <w:t>q</w:t>
      </w:r>
      <w:r w:rsidRPr="00A53206">
        <w:rPr>
          <w:rFonts w:ascii="Times New Roman" w:eastAsia="Times New Roman" w:hAnsi="Times New Roman" w:cs="Times New Roman"/>
          <w:color w:val="333333"/>
          <w:spacing w:val="-6"/>
          <w:sz w:val="20"/>
          <w:szCs w:val="20"/>
          <w:lang w:val="uk-UA" w:eastAsia="ru-RU"/>
        </w:rPr>
        <w:t> – обсяг ресурсів, які підприємство має перед </w:t>
      </w:r>
      <w:r w:rsidRPr="00A53206">
        <w:rPr>
          <w:rFonts w:ascii="Times New Roman" w:eastAsia="Times New Roman" w:hAnsi="Times New Roman" w:cs="Times New Roman"/>
          <w:i/>
          <w:iCs/>
          <w:color w:val="333333"/>
          <w:spacing w:val="-6"/>
          <w:sz w:val="20"/>
          <w:szCs w:val="20"/>
          <w:lang w:val="uk-UA" w:eastAsia="ru-RU"/>
        </w:rPr>
        <w:t>і</w:t>
      </w:r>
      <w:r w:rsidRPr="00A53206">
        <w:rPr>
          <w:rFonts w:ascii="Times New Roman" w:eastAsia="Times New Roman" w:hAnsi="Times New Roman" w:cs="Times New Roman"/>
          <w:color w:val="333333"/>
          <w:spacing w:val="-6"/>
          <w:sz w:val="20"/>
          <w:szCs w:val="20"/>
          <w:lang w:val="uk-UA" w:eastAsia="ru-RU"/>
        </w:rPr>
        <w:t>-тим кроком;</w:t>
      </w:r>
    </w:p>
    <w:p w:rsidR="00A53206" w:rsidRPr="00A53206" w:rsidRDefault="00A53206" w:rsidP="00A53206">
      <w:pPr>
        <w:spacing w:after="0" w:line="240" w:lineRule="auto"/>
        <w:ind w:firstLine="567"/>
        <w:jc w:val="both"/>
        <w:rPr>
          <w:rFonts w:ascii="Calibri" w:eastAsia="Times New Roman" w:hAnsi="Calibri" w:cs="Calibri"/>
          <w:color w:val="333333"/>
          <w:lang w:eastAsia="ru-RU"/>
        </w:rPr>
      </w:pPr>
      <w:r w:rsidRPr="00A53206">
        <w:rPr>
          <w:rFonts w:ascii="Times New Roman" w:eastAsia="Times New Roman" w:hAnsi="Times New Roman" w:cs="Times New Roman"/>
          <w:i/>
          <w:iCs/>
          <w:color w:val="333333"/>
          <w:spacing w:val="-6"/>
          <w:sz w:val="20"/>
          <w:szCs w:val="20"/>
          <w:lang w:val="uk-UA" w:eastAsia="ru-RU"/>
        </w:rPr>
        <w:t>х</w:t>
      </w:r>
      <w:r w:rsidRPr="00A53206">
        <w:rPr>
          <w:rFonts w:ascii="Times New Roman" w:eastAsia="Times New Roman" w:hAnsi="Times New Roman" w:cs="Times New Roman"/>
          <w:i/>
          <w:iCs/>
          <w:color w:val="333333"/>
          <w:spacing w:val="-6"/>
          <w:sz w:val="20"/>
          <w:szCs w:val="20"/>
          <w:vertAlign w:val="subscript"/>
          <w:lang w:val="uk-UA" w:eastAsia="ru-RU"/>
        </w:rPr>
        <w:t>і</w:t>
      </w:r>
      <w:r w:rsidRPr="00A53206">
        <w:rPr>
          <w:rFonts w:ascii="Times New Roman" w:eastAsia="Times New Roman" w:hAnsi="Times New Roman" w:cs="Times New Roman"/>
          <w:i/>
          <w:iCs/>
          <w:color w:val="333333"/>
          <w:spacing w:val="-6"/>
          <w:sz w:val="20"/>
          <w:szCs w:val="20"/>
          <w:lang w:val="uk-UA" w:eastAsia="ru-RU"/>
        </w:rPr>
        <w:t> </w:t>
      </w:r>
      <w:r w:rsidRPr="00A53206">
        <w:rPr>
          <w:rFonts w:ascii="Times New Roman" w:eastAsia="Times New Roman" w:hAnsi="Times New Roman" w:cs="Times New Roman"/>
          <w:color w:val="333333"/>
          <w:spacing w:val="-6"/>
          <w:sz w:val="20"/>
          <w:szCs w:val="20"/>
          <w:lang w:val="uk-UA" w:eastAsia="ru-RU"/>
        </w:rPr>
        <w:t>– обсяг ресурсів, що використовуються на </w:t>
      </w:r>
      <w:r w:rsidRPr="00A53206">
        <w:rPr>
          <w:rFonts w:ascii="Times New Roman" w:eastAsia="Times New Roman" w:hAnsi="Times New Roman" w:cs="Times New Roman"/>
          <w:i/>
          <w:iCs/>
          <w:color w:val="333333"/>
          <w:spacing w:val="-6"/>
          <w:sz w:val="20"/>
          <w:szCs w:val="20"/>
          <w:lang w:val="uk-UA" w:eastAsia="ru-RU"/>
        </w:rPr>
        <w:t>і</w:t>
      </w:r>
      <w:r w:rsidRPr="00A53206">
        <w:rPr>
          <w:rFonts w:ascii="Times New Roman" w:eastAsia="Times New Roman" w:hAnsi="Times New Roman" w:cs="Times New Roman"/>
          <w:color w:val="333333"/>
          <w:spacing w:val="-6"/>
          <w:sz w:val="20"/>
          <w:szCs w:val="20"/>
          <w:lang w:val="uk-UA" w:eastAsia="ru-RU"/>
        </w:rPr>
        <w:t>-тому кроці;</w:t>
      </w:r>
    </w:p>
    <w:p w:rsidR="00A53206" w:rsidRPr="00A53206" w:rsidRDefault="00A53206" w:rsidP="00A53206">
      <w:pPr>
        <w:spacing w:after="0" w:line="240" w:lineRule="auto"/>
        <w:ind w:firstLine="567"/>
        <w:jc w:val="both"/>
        <w:rPr>
          <w:rFonts w:ascii="Calibri" w:eastAsia="Times New Roman" w:hAnsi="Calibri" w:cs="Calibri"/>
          <w:color w:val="333333"/>
          <w:lang w:eastAsia="ru-RU"/>
        </w:rPr>
      </w:pPr>
      <w:proofErr w:type="spellStart"/>
      <w:r w:rsidRPr="00A53206">
        <w:rPr>
          <w:rFonts w:ascii="Times New Roman" w:eastAsia="Times New Roman" w:hAnsi="Times New Roman" w:cs="Times New Roman"/>
          <w:i/>
          <w:iCs/>
          <w:color w:val="000000"/>
          <w:spacing w:val="-6"/>
          <w:sz w:val="20"/>
          <w:szCs w:val="20"/>
          <w:lang w:val="uk-UA" w:eastAsia="ru-RU"/>
        </w:rPr>
        <w:t>Y</w:t>
      </w:r>
      <w:r w:rsidRPr="00A53206">
        <w:rPr>
          <w:rFonts w:ascii="Times New Roman" w:eastAsia="Times New Roman" w:hAnsi="Times New Roman" w:cs="Times New Roman"/>
          <w:i/>
          <w:iCs/>
          <w:color w:val="000000"/>
          <w:spacing w:val="-6"/>
          <w:sz w:val="20"/>
          <w:szCs w:val="20"/>
          <w:vertAlign w:val="subscript"/>
          <w:lang w:val="uk-UA" w:eastAsia="ru-RU"/>
        </w:rPr>
        <w:t>і</w:t>
      </w:r>
      <w:proofErr w:type="spellEnd"/>
      <w:r w:rsidRPr="00A53206">
        <w:rPr>
          <w:rFonts w:ascii="Times New Roman" w:eastAsia="Times New Roman" w:hAnsi="Times New Roman" w:cs="Times New Roman"/>
          <w:i/>
          <w:iCs/>
          <w:color w:val="000000"/>
          <w:spacing w:val="-6"/>
          <w:sz w:val="20"/>
          <w:szCs w:val="20"/>
          <w:lang w:val="uk-UA" w:eastAsia="ru-RU"/>
        </w:rPr>
        <w:t>(</w:t>
      </w:r>
      <w:proofErr w:type="spellStart"/>
      <w:r w:rsidRPr="00A53206">
        <w:rPr>
          <w:rFonts w:ascii="Times New Roman" w:eastAsia="Times New Roman" w:hAnsi="Times New Roman" w:cs="Times New Roman"/>
          <w:i/>
          <w:iCs/>
          <w:color w:val="000000"/>
          <w:spacing w:val="-6"/>
          <w:sz w:val="20"/>
          <w:szCs w:val="20"/>
          <w:lang w:val="uk-UA" w:eastAsia="ru-RU"/>
        </w:rPr>
        <w:t>х</w:t>
      </w:r>
      <w:r w:rsidRPr="00A53206">
        <w:rPr>
          <w:rFonts w:ascii="Times New Roman" w:eastAsia="Times New Roman" w:hAnsi="Times New Roman" w:cs="Times New Roman"/>
          <w:i/>
          <w:iCs/>
          <w:color w:val="000000"/>
          <w:spacing w:val="-6"/>
          <w:sz w:val="20"/>
          <w:szCs w:val="20"/>
          <w:vertAlign w:val="subscript"/>
          <w:lang w:val="uk-UA" w:eastAsia="ru-RU"/>
        </w:rPr>
        <w:t>і</w:t>
      </w:r>
      <w:proofErr w:type="spellEnd"/>
      <w:r w:rsidRPr="00A53206">
        <w:rPr>
          <w:rFonts w:ascii="Times New Roman" w:eastAsia="Times New Roman" w:hAnsi="Times New Roman" w:cs="Times New Roman"/>
          <w:i/>
          <w:iCs/>
          <w:color w:val="000000"/>
          <w:spacing w:val="-6"/>
          <w:sz w:val="20"/>
          <w:szCs w:val="20"/>
          <w:lang w:val="uk-UA" w:eastAsia="ru-RU"/>
        </w:rPr>
        <w:t>)</w:t>
      </w:r>
      <w:r w:rsidRPr="00A53206">
        <w:rPr>
          <w:rFonts w:ascii="Times New Roman" w:eastAsia="Times New Roman" w:hAnsi="Times New Roman" w:cs="Times New Roman"/>
          <w:color w:val="000000"/>
          <w:spacing w:val="-6"/>
          <w:sz w:val="20"/>
          <w:szCs w:val="20"/>
          <w:lang w:val="uk-UA" w:eastAsia="ru-RU"/>
        </w:rPr>
        <w:t> – дохід на і-тому кроці;</w:t>
      </w:r>
    </w:p>
    <w:p w:rsidR="00A53206" w:rsidRPr="00A53206" w:rsidRDefault="00A53206" w:rsidP="00A53206">
      <w:pPr>
        <w:spacing w:after="0" w:line="240" w:lineRule="auto"/>
        <w:ind w:firstLine="567"/>
        <w:jc w:val="both"/>
        <w:rPr>
          <w:rFonts w:ascii="Calibri" w:eastAsia="Times New Roman" w:hAnsi="Calibri" w:cs="Calibri"/>
          <w:color w:val="333333"/>
          <w:lang w:eastAsia="ru-RU"/>
        </w:rPr>
      </w:pPr>
      <w:proofErr w:type="spellStart"/>
      <w:r w:rsidRPr="00A53206">
        <w:rPr>
          <w:rFonts w:ascii="Times New Roman" w:eastAsia="Times New Roman" w:hAnsi="Times New Roman" w:cs="Times New Roman"/>
          <w:i/>
          <w:iCs/>
          <w:color w:val="333333"/>
          <w:spacing w:val="-6"/>
          <w:sz w:val="20"/>
          <w:szCs w:val="20"/>
          <w:lang w:val="uk-UA" w:eastAsia="ru-RU"/>
        </w:rPr>
        <w:t>Ф</w:t>
      </w:r>
      <w:r w:rsidRPr="00A53206">
        <w:rPr>
          <w:rFonts w:ascii="Times New Roman" w:eastAsia="Times New Roman" w:hAnsi="Times New Roman" w:cs="Times New Roman"/>
          <w:i/>
          <w:iCs/>
          <w:color w:val="333333"/>
          <w:spacing w:val="-6"/>
          <w:sz w:val="20"/>
          <w:szCs w:val="20"/>
          <w:vertAlign w:val="subscript"/>
          <w:lang w:val="uk-UA" w:eastAsia="ru-RU"/>
        </w:rPr>
        <w:t>і</w:t>
      </w:r>
      <w:proofErr w:type="spellEnd"/>
      <w:r w:rsidRPr="00A53206">
        <w:rPr>
          <w:rFonts w:ascii="Times New Roman" w:eastAsia="Times New Roman" w:hAnsi="Times New Roman" w:cs="Times New Roman"/>
          <w:i/>
          <w:iCs/>
          <w:color w:val="333333"/>
          <w:spacing w:val="-6"/>
          <w:sz w:val="20"/>
          <w:szCs w:val="20"/>
          <w:lang w:val="uk-UA" w:eastAsia="ru-RU"/>
        </w:rPr>
        <w:t>(q)</w:t>
      </w:r>
      <w:r w:rsidRPr="00A53206">
        <w:rPr>
          <w:rFonts w:ascii="Times New Roman" w:eastAsia="Times New Roman" w:hAnsi="Times New Roman" w:cs="Times New Roman"/>
          <w:color w:val="333333"/>
          <w:spacing w:val="-6"/>
          <w:sz w:val="20"/>
          <w:szCs w:val="20"/>
          <w:lang w:val="uk-UA" w:eastAsia="ru-RU"/>
        </w:rPr>
        <w:t> –</w:t>
      </w:r>
      <w:r w:rsidRPr="00A53206">
        <w:rPr>
          <w:rFonts w:ascii="Times New Roman" w:eastAsia="Times New Roman" w:hAnsi="Times New Roman" w:cs="Times New Roman"/>
          <w:color w:val="333333"/>
          <w:sz w:val="20"/>
          <w:szCs w:val="20"/>
          <w:lang w:val="uk-UA" w:eastAsia="ru-RU"/>
        </w:rPr>
        <w:t> </w:t>
      </w:r>
      <w:r w:rsidRPr="00A53206">
        <w:rPr>
          <w:rFonts w:ascii="Times New Roman" w:eastAsia="Times New Roman" w:hAnsi="Times New Roman" w:cs="Times New Roman"/>
          <w:color w:val="333333"/>
          <w:spacing w:val="-8"/>
          <w:sz w:val="20"/>
          <w:szCs w:val="20"/>
          <w:lang w:val="uk-UA" w:eastAsia="ru-RU"/>
        </w:rPr>
        <w:t>оптимальний дохід, тобто сумарний максимальний дохід, що ми отримаємо на </w:t>
      </w:r>
      <w:r w:rsidRPr="00A53206">
        <w:rPr>
          <w:rFonts w:ascii="Times New Roman" w:eastAsia="Times New Roman" w:hAnsi="Times New Roman" w:cs="Times New Roman"/>
          <w:i/>
          <w:iCs/>
          <w:color w:val="333333"/>
          <w:spacing w:val="-8"/>
          <w:sz w:val="20"/>
          <w:szCs w:val="20"/>
          <w:lang w:val="uk-UA" w:eastAsia="ru-RU"/>
        </w:rPr>
        <w:t>і</w:t>
      </w:r>
      <w:r w:rsidRPr="00A53206">
        <w:rPr>
          <w:rFonts w:ascii="Times New Roman" w:eastAsia="Times New Roman" w:hAnsi="Times New Roman" w:cs="Times New Roman"/>
          <w:color w:val="333333"/>
          <w:spacing w:val="-8"/>
          <w:sz w:val="20"/>
          <w:szCs w:val="20"/>
          <w:lang w:val="uk-UA" w:eastAsia="ru-RU"/>
        </w:rPr>
        <w:t>-тому кроці та всіх наступних кроках.</w:t>
      </w:r>
    </w:p>
    <w:p w:rsidR="00A53206" w:rsidRPr="00A53206" w:rsidRDefault="00A53206" w:rsidP="00A53206">
      <w:pPr>
        <w:spacing w:after="0" w:line="240" w:lineRule="auto"/>
        <w:ind w:firstLine="540"/>
        <w:jc w:val="both"/>
        <w:rPr>
          <w:rFonts w:ascii="Calibri" w:eastAsia="Times New Roman" w:hAnsi="Calibri" w:cs="Calibri"/>
          <w:color w:val="333333"/>
          <w:lang w:eastAsia="ru-RU"/>
        </w:rPr>
      </w:pPr>
      <w:r w:rsidRPr="00A53206">
        <w:rPr>
          <w:rFonts w:ascii="Times New Roman" w:eastAsia="Times New Roman" w:hAnsi="Times New Roman" w:cs="Times New Roman"/>
          <w:color w:val="333333"/>
          <w:spacing w:val="2"/>
          <w:sz w:val="20"/>
          <w:szCs w:val="20"/>
          <w:lang w:val="uk-UA" w:eastAsia="ru-RU"/>
        </w:rPr>
        <w:t>Врахувати всі можливі наслідки для кожного кроку практично неможливо, за винятком останнього кроку. Останній крок не має наслідків. Тому необхідно розв’язувати задачу з кінця.</w:t>
      </w:r>
    </w:p>
    <w:p w:rsidR="00A53206" w:rsidRPr="00A53206" w:rsidRDefault="00A53206" w:rsidP="00A53206">
      <w:pPr>
        <w:spacing w:after="0" w:line="240" w:lineRule="auto"/>
        <w:ind w:firstLine="540"/>
        <w:jc w:val="both"/>
        <w:rPr>
          <w:rFonts w:ascii="Calibri" w:eastAsia="Times New Roman" w:hAnsi="Calibri" w:cs="Calibri"/>
          <w:color w:val="333333"/>
          <w:lang w:eastAsia="ru-RU"/>
        </w:rPr>
      </w:pPr>
      <w:r w:rsidRPr="00A53206">
        <w:rPr>
          <w:rFonts w:ascii="Times New Roman" w:eastAsia="Times New Roman" w:hAnsi="Times New Roman" w:cs="Times New Roman"/>
          <w:color w:val="333333"/>
          <w:spacing w:val="2"/>
          <w:sz w:val="20"/>
          <w:szCs w:val="20"/>
          <w:lang w:val="uk-UA" w:eastAsia="ru-RU"/>
        </w:rPr>
        <w:t>Зробимо припущення, чим закінчиться останній крок (тобто розглянемо всі можливі значення </w:t>
      </w:r>
      <w:r w:rsidRPr="00A53206">
        <w:rPr>
          <w:rFonts w:ascii="Times New Roman" w:eastAsia="Times New Roman" w:hAnsi="Times New Roman" w:cs="Times New Roman"/>
          <w:color w:val="000000"/>
          <w:spacing w:val="-11"/>
          <w:sz w:val="20"/>
          <w:szCs w:val="20"/>
          <w:lang w:val="uk-UA" w:eastAsia="ru-RU"/>
        </w:rPr>
        <w:t xml:space="preserve">обсягів </w:t>
      </w:r>
      <w:proofErr w:type="spellStart"/>
      <w:r w:rsidRPr="00A53206">
        <w:rPr>
          <w:rFonts w:ascii="Times New Roman" w:eastAsia="Times New Roman" w:hAnsi="Times New Roman" w:cs="Times New Roman"/>
          <w:color w:val="000000"/>
          <w:spacing w:val="-11"/>
          <w:sz w:val="20"/>
          <w:szCs w:val="20"/>
          <w:lang w:val="uk-UA" w:eastAsia="ru-RU"/>
        </w:rPr>
        <w:t>ресурсі</w:t>
      </w:r>
      <w:proofErr w:type="spellEnd"/>
      <w:r w:rsidRPr="00A53206">
        <w:rPr>
          <w:rFonts w:ascii="Times New Roman" w:eastAsia="Times New Roman" w:hAnsi="Times New Roman" w:cs="Times New Roman"/>
          <w:color w:val="000000"/>
          <w:spacing w:val="-11"/>
          <w:sz w:val="20"/>
          <w:szCs w:val="20"/>
          <w:lang w:val="uk-UA" w:eastAsia="ru-RU"/>
        </w:rPr>
        <w:t>в </w:t>
      </w:r>
      <w:r w:rsidRPr="00A53206">
        <w:rPr>
          <w:rFonts w:ascii="Times New Roman" w:eastAsia="Times New Roman" w:hAnsi="Times New Roman" w:cs="Times New Roman"/>
          <w:i/>
          <w:iCs/>
          <w:color w:val="000000"/>
          <w:spacing w:val="-6"/>
          <w:sz w:val="20"/>
          <w:szCs w:val="20"/>
          <w:lang w:val="uk-UA" w:eastAsia="ru-RU"/>
        </w:rPr>
        <w:t>q</w:t>
      </w:r>
      <w:r w:rsidRPr="00A53206">
        <w:rPr>
          <w:rFonts w:ascii="Times New Roman" w:eastAsia="Times New Roman" w:hAnsi="Times New Roman" w:cs="Times New Roman"/>
          <w:color w:val="000000"/>
          <w:spacing w:val="-11"/>
          <w:sz w:val="20"/>
          <w:szCs w:val="20"/>
          <w:lang w:val="uk-UA" w:eastAsia="ru-RU"/>
        </w:rPr>
        <w:t> перед останнім кроком</w:t>
      </w:r>
      <w:r w:rsidRPr="00A53206">
        <w:rPr>
          <w:rFonts w:ascii="Times New Roman" w:eastAsia="Times New Roman" w:hAnsi="Times New Roman" w:cs="Times New Roman"/>
          <w:color w:val="333333"/>
          <w:spacing w:val="2"/>
          <w:sz w:val="20"/>
          <w:szCs w:val="20"/>
          <w:lang w:val="uk-UA" w:eastAsia="ru-RU"/>
        </w:rPr>
        <w:t xml:space="preserve">). Варіантів </w:t>
      </w:r>
      <w:proofErr w:type="spellStart"/>
      <w:r w:rsidRPr="00A53206">
        <w:rPr>
          <w:rFonts w:ascii="Times New Roman" w:eastAsia="Times New Roman" w:hAnsi="Times New Roman" w:cs="Times New Roman"/>
          <w:color w:val="333333"/>
          <w:spacing w:val="2"/>
          <w:sz w:val="20"/>
          <w:szCs w:val="20"/>
          <w:lang w:val="uk-UA" w:eastAsia="ru-RU"/>
        </w:rPr>
        <w:t>ви</w:t>
      </w:r>
      <w:proofErr w:type="spellEnd"/>
      <w:r w:rsidRPr="00A53206">
        <w:rPr>
          <w:rFonts w:ascii="Times New Roman" w:eastAsia="Times New Roman" w:hAnsi="Times New Roman" w:cs="Times New Roman"/>
          <w:color w:val="333333"/>
          <w:spacing w:val="2"/>
          <w:sz w:val="20"/>
          <w:szCs w:val="20"/>
          <w:lang w:val="uk-UA" w:eastAsia="ru-RU"/>
        </w:rPr>
        <w:t>бору </w:t>
      </w:r>
      <w:r w:rsidRPr="00A53206">
        <w:rPr>
          <w:rFonts w:ascii="Times New Roman" w:eastAsia="Times New Roman" w:hAnsi="Times New Roman" w:cs="Times New Roman"/>
          <w:i/>
          <w:iCs/>
          <w:color w:val="333333"/>
          <w:spacing w:val="2"/>
          <w:sz w:val="20"/>
          <w:szCs w:val="20"/>
          <w:lang w:val="uk-UA" w:eastAsia="ru-RU"/>
        </w:rPr>
        <w:t>X</w:t>
      </w:r>
      <w:r w:rsidRPr="00A53206">
        <w:rPr>
          <w:rFonts w:ascii="Times New Roman" w:eastAsia="Times New Roman" w:hAnsi="Times New Roman" w:cs="Times New Roman"/>
          <w:i/>
          <w:iCs/>
          <w:color w:val="000000"/>
          <w:spacing w:val="-7"/>
          <w:sz w:val="20"/>
          <w:szCs w:val="20"/>
          <w:vertAlign w:val="subscript"/>
          <w:lang w:val="uk-UA" w:eastAsia="ru-RU"/>
        </w:rPr>
        <w:t>3</w:t>
      </w:r>
      <w:r w:rsidRPr="00A53206">
        <w:rPr>
          <w:rFonts w:ascii="Times New Roman" w:eastAsia="Times New Roman" w:hAnsi="Times New Roman" w:cs="Times New Roman"/>
          <w:i/>
          <w:iCs/>
          <w:color w:val="000000"/>
          <w:spacing w:val="-7"/>
          <w:sz w:val="20"/>
          <w:szCs w:val="20"/>
          <w:lang w:val="uk-UA" w:eastAsia="ru-RU"/>
        </w:rPr>
        <w:t>(q)</w:t>
      </w:r>
      <w:r w:rsidRPr="00A53206">
        <w:rPr>
          <w:rFonts w:ascii="Times New Roman" w:eastAsia="Times New Roman" w:hAnsi="Times New Roman" w:cs="Times New Roman"/>
          <w:color w:val="000000"/>
          <w:spacing w:val="-7"/>
          <w:sz w:val="20"/>
          <w:szCs w:val="20"/>
          <w:lang w:val="uk-UA" w:eastAsia="ru-RU"/>
        </w:rPr>
        <w:t>немає, всі ресурси, що залишилися, виділяємо на третьому кроці. Таким чином, </w:t>
      </w:r>
      <w:r w:rsidRPr="00A53206">
        <w:rPr>
          <w:rFonts w:ascii="Times New Roman" w:eastAsia="Times New Roman" w:hAnsi="Times New Roman" w:cs="Times New Roman"/>
          <w:i/>
          <w:iCs/>
          <w:color w:val="000000"/>
          <w:spacing w:val="-7"/>
          <w:sz w:val="20"/>
          <w:szCs w:val="20"/>
          <w:lang w:val="uk-UA" w:eastAsia="ru-RU"/>
        </w:rPr>
        <w:t>X</w:t>
      </w:r>
      <w:r w:rsidRPr="00A53206">
        <w:rPr>
          <w:rFonts w:ascii="Times New Roman" w:eastAsia="Times New Roman" w:hAnsi="Times New Roman" w:cs="Times New Roman"/>
          <w:i/>
          <w:iCs/>
          <w:color w:val="000000"/>
          <w:spacing w:val="-7"/>
          <w:sz w:val="20"/>
          <w:szCs w:val="20"/>
          <w:vertAlign w:val="subscript"/>
          <w:lang w:val="uk-UA" w:eastAsia="ru-RU"/>
        </w:rPr>
        <w:t>3</w:t>
      </w:r>
      <w:r w:rsidRPr="00A53206">
        <w:rPr>
          <w:rFonts w:ascii="Times New Roman" w:eastAsia="Times New Roman" w:hAnsi="Times New Roman" w:cs="Times New Roman"/>
          <w:i/>
          <w:iCs/>
          <w:color w:val="000000"/>
          <w:spacing w:val="-7"/>
          <w:sz w:val="20"/>
          <w:szCs w:val="20"/>
          <w:lang w:val="uk-UA" w:eastAsia="ru-RU"/>
        </w:rPr>
        <w:t>(q) = q,</w:t>
      </w:r>
      <w:r w:rsidRPr="00A53206">
        <w:rPr>
          <w:rFonts w:ascii="Times New Roman" w:eastAsia="Times New Roman" w:hAnsi="Times New Roman" w:cs="Times New Roman"/>
          <w:color w:val="000000"/>
          <w:spacing w:val="-7"/>
          <w:sz w:val="20"/>
          <w:szCs w:val="20"/>
          <w:lang w:val="uk-UA" w:eastAsia="ru-RU"/>
        </w:rPr>
        <w:t xml:space="preserve"> а оптимальний </w:t>
      </w:r>
      <w:proofErr w:type="spellStart"/>
      <w:r w:rsidRPr="00A53206">
        <w:rPr>
          <w:rFonts w:ascii="Times New Roman" w:eastAsia="Times New Roman" w:hAnsi="Times New Roman" w:cs="Times New Roman"/>
          <w:color w:val="000000"/>
          <w:spacing w:val="-7"/>
          <w:sz w:val="20"/>
          <w:szCs w:val="20"/>
          <w:lang w:val="uk-UA" w:eastAsia="ru-RU"/>
        </w:rPr>
        <w:t>до</w:t>
      </w:r>
      <w:proofErr w:type="spellEnd"/>
      <w:r w:rsidRPr="00A53206">
        <w:rPr>
          <w:rFonts w:ascii="Times New Roman" w:eastAsia="Times New Roman" w:hAnsi="Times New Roman" w:cs="Times New Roman"/>
          <w:color w:val="000000"/>
          <w:spacing w:val="-7"/>
          <w:sz w:val="20"/>
          <w:szCs w:val="20"/>
          <w:lang w:val="uk-UA" w:eastAsia="ru-RU"/>
        </w:rPr>
        <w:t>хід </w:t>
      </w:r>
      <w:r w:rsidRPr="00A53206">
        <w:rPr>
          <w:rFonts w:ascii="Times New Roman" w:eastAsia="Times New Roman" w:hAnsi="Times New Roman" w:cs="Times New Roman"/>
          <w:i/>
          <w:iCs/>
          <w:color w:val="000000"/>
          <w:spacing w:val="-6"/>
          <w:sz w:val="20"/>
          <w:szCs w:val="20"/>
          <w:lang w:val="uk-UA" w:eastAsia="ru-RU"/>
        </w:rPr>
        <w:t>Ф3(q) = </w:t>
      </w:r>
      <w:r w:rsidRPr="00A53206">
        <w:rPr>
          <w:rFonts w:ascii="Times New Roman" w:eastAsia="Times New Roman" w:hAnsi="Times New Roman" w:cs="Times New Roman"/>
          <w:i/>
          <w:iCs/>
          <w:color w:val="000000"/>
          <w:spacing w:val="-5"/>
          <w:sz w:val="20"/>
          <w:szCs w:val="20"/>
          <w:lang w:val="uk-UA" w:eastAsia="ru-RU"/>
        </w:rPr>
        <w:t>Y</w:t>
      </w:r>
      <w:r w:rsidRPr="00A53206">
        <w:rPr>
          <w:rFonts w:ascii="Times New Roman" w:eastAsia="Times New Roman" w:hAnsi="Times New Roman" w:cs="Times New Roman"/>
          <w:i/>
          <w:iCs/>
          <w:color w:val="000000"/>
          <w:spacing w:val="-6"/>
          <w:sz w:val="20"/>
          <w:szCs w:val="20"/>
          <w:lang w:val="uk-UA" w:eastAsia="ru-RU"/>
        </w:rPr>
        <w:t>3(</w:t>
      </w:r>
      <w:proofErr w:type="spellStart"/>
      <w:r w:rsidRPr="00A53206">
        <w:rPr>
          <w:rFonts w:ascii="Times New Roman" w:eastAsia="Times New Roman" w:hAnsi="Times New Roman" w:cs="Times New Roman"/>
          <w:i/>
          <w:iCs/>
          <w:color w:val="000000"/>
          <w:spacing w:val="-6"/>
          <w:sz w:val="20"/>
          <w:szCs w:val="20"/>
          <w:lang w:val="uk-UA" w:eastAsia="ru-RU"/>
        </w:rPr>
        <w:t>q</w:t>
      </w:r>
      <w:proofErr w:type="spellEnd"/>
      <w:r w:rsidRPr="00A53206">
        <w:rPr>
          <w:rFonts w:ascii="Times New Roman" w:eastAsia="Times New Roman" w:hAnsi="Times New Roman" w:cs="Times New Roman"/>
          <w:i/>
          <w:iCs/>
          <w:color w:val="000000"/>
          <w:spacing w:val="-6"/>
          <w:sz w:val="20"/>
          <w:szCs w:val="20"/>
          <w:lang w:val="uk-UA" w:eastAsia="ru-RU"/>
        </w:rPr>
        <w:t>)</w:t>
      </w:r>
      <w:r w:rsidRPr="00A53206">
        <w:rPr>
          <w:rFonts w:ascii="Times New Roman" w:eastAsia="Times New Roman" w:hAnsi="Times New Roman" w:cs="Times New Roman"/>
          <w:color w:val="000000"/>
          <w:spacing w:val="-6"/>
          <w:sz w:val="20"/>
          <w:szCs w:val="20"/>
          <w:lang w:val="uk-UA" w:eastAsia="ru-RU"/>
        </w:rPr>
        <w:t>.</w:t>
      </w:r>
    </w:p>
    <w:p w:rsidR="00A53206" w:rsidRPr="00A53206" w:rsidRDefault="00A53206" w:rsidP="00A53206">
      <w:pPr>
        <w:spacing w:after="0" w:line="240" w:lineRule="auto"/>
        <w:ind w:firstLine="540"/>
        <w:jc w:val="both"/>
        <w:rPr>
          <w:rFonts w:ascii="Calibri" w:eastAsia="Times New Roman" w:hAnsi="Calibri" w:cs="Calibri"/>
          <w:color w:val="333333"/>
          <w:lang w:eastAsia="ru-RU"/>
        </w:rPr>
      </w:pPr>
      <w:r w:rsidRPr="00A53206">
        <w:rPr>
          <w:rFonts w:ascii="Times New Roman" w:eastAsia="Times New Roman" w:hAnsi="Times New Roman" w:cs="Times New Roman"/>
          <w:color w:val="000000"/>
          <w:sz w:val="20"/>
          <w:szCs w:val="20"/>
          <w:lang w:val="uk-UA" w:eastAsia="ru-RU"/>
        </w:rPr>
        <w:t xml:space="preserve">Для можливих </w:t>
      </w:r>
      <w:proofErr w:type="spellStart"/>
      <w:r w:rsidRPr="00A53206">
        <w:rPr>
          <w:rFonts w:ascii="Times New Roman" w:eastAsia="Times New Roman" w:hAnsi="Times New Roman" w:cs="Times New Roman"/>
          <w:color w:val="000000"/>
          <w:sz w:val="20"/>
          <w:szCs w:val="20"/>
          <w:lang w:val="uk-UA" w:eastAsia="ru-RU"/>
        </w:rPr>
        <w:t>значень </w:t>
      </w:r>
      <w:r w:rsidRPr="00A53206">
        <w:rPr>
          <w:rFonts w:ascii="Times New Roman" w:eastAsia="Times New Roman" w:hAnsi="Times New Roman" w:cs="Times New Roman"/>
          <w:i/>
          <w:iCs/>
          <w:color w:val="000000"/>
          <w:sz w:val="20"/>
          <w:szCs w:val="20"/>
          <w:lang w:val="uk-UA" w:eastAsia="ru-RU"/>
        </w:rPr>
        <w:t>q</w:t>
      </w:r>
      <w:proofErr w:type="spellEnd"/>
      <w:r w:rsidRPr="00A53206">
        <w:rPr>
          <w:rFonts w:ascii="Times New Roman" w:eastAsia="Times New Roman" w:hAnsi="Times New Roman" w:cs="Times New Roman"/>
          <w:i/>
          <w:iCs/>
          <w:color w:val="000000"/>
          <w:sz w:val="20"/>
          <w:szCs w:val="20"/>
          <w:lang w:val="uk-UA" w:eastAsia="ru-RU"/>
        </w:rPr>
        <w:t> </w:t>
      </w:r>
      <w:r w:rsidRPr="00A53206">
        <w:rPr>
          <w:rFonts w:ascii="Times New Roman" w:eastAsia="Times New Roman" w:hAnsi="Times New Roman" w:cs="Times New Roman"/>
          <w:color w:val="000000"/>
          <w:sz w:val="20"/>
          <w:szCs w:val="20"/>
          <w:lang w:val="uk-UA" w:eastAsia="ru-RU"/>
        </w:rPr>
        <w:t>будуємо таблицю 2:</w:t>
      </w:r>
    </w:p>
    <w:p w:rsidR="00A53206" w:rsidRPr="00A53206" w:rsidRDefault="00A53206" w:rsidP="00A53206">
      <w:pPr>
        <w:spacing w:after="0" w:line="240" w:lineRule="auto"/>
        <w:ind w:firstLine="540"/>
        <w:jc w:val="both"/>
        <w:rPr>
          <w:rFonts w:ascii="Calibri" w:eastAsia="Times New Roman" w:hAnsi="Calibri" w:cs="Calibri"/>
          <w:color w:val="333333"/>
          <w:lang w:eastAsia="ru-RU"/>
        </w:rPr>
      </w:pPr>
      <w:r w:rsidRPr="00A53206">
        <w:rPr>
          <w:rFonts w:ascii="Times New Roman" w:eastAsia="Times New Roman" w:hAnsi="Times New Roman" w:cs="Times New Roman"/>
          <w:color w:val="000000"/>
          <w:sz w:val="20"/>
          <w:szCs w:val="20"/>
          <w:lang w:val="uk-UA" w:eastAsia="ru-RU"/>
        </w:rPr>
        <w:t> </w:t>
      </w:r>
    </w:p>
    <w:p w:rsidR="00A53206" w:rsidRPr="00A53206" w:rsidRDefault="00A53206" w:rsidP="00A53206">
      <w:pPr>
        <w:spacing w:after="0" w:line="240" w:lineRule="auto"/>
        <w:jc w:val="center"/>
        <w:rPr>
          <w:rFonts w:ascii="Calibri" w:eastAsia="Times New Roman" w:hAnsi="Calibri" w:cs="Calibri"/>
          <w:color w:val="333333"/>
          <w:lang w:eastAsia="ru-RU"/>
        </w:rPr>
      </w:pPr>
      <w:r w:rsidRPr="00A53206">
        <w:rPr>
          <w:rFonts w:ascii="Times New Roman" w:eastAsia="Times New Roman" w:hAnsi="Times New Roman" w:cs="Times New Roman"/>
          <w:b/>
          <w:bCs/>
          <w:color w:val="333333"/>
          <w:spacing w:val="2"/>
          <w:sz w:val="20"/>
          <w:szCs w:val="20"/>
          <w:lang w:val="uk-UA" w:eastAsia="ru-RU"/>
        </w:rPr>
        <w:t>Таблиця 2.</w:t>
      </w:r>
    </w:p>
    <w:p w:rsidR="00A53206" w:rsidRPr="00A53206" w:rsidRDefault="00A53206" w:rsidP="00A53206">
      <w:pPr>
        <w:spacing w:after="0" w:line="240" w:lineRule="auto"/>
        <w:jc w:val="center"/>
        <w:rPr>
          <w:rFonts w:ascii="Calibri" w:eastAsia="Times New Roman" w:hAnsi="Calibri" w:cs="Calibri"/>
          <w:color w:val="333333"/>
          <w:lang w:eastAsia="ru-RU"/>
        </w:rPr>
      </w:pPr>
      <w:r w:rsidRPr="00A53206">
        <w:rPr>
          <w:rFonts w:ascii="Times New Roman" w:eastAsia="Times New Roman" w:hAnsi="Times New Roman" w:cs="Times New Roman"/>
          <w:b/>
          <w:bCs/>
          <w:color w:val="333333"/>
          <w:spacing w:val="2"/>
          <w:sz w:val="20"/>
          <w:szCs w:val="20"/>
          <w:lang w:val="uk-UA" w:eastAsia="ru-RU"/>
        </w:rPr>
        <w:t>Можливі значення </w:t>
      </w:r>
      <w:r w:rsidRPr="00A53206">
        <w:rPr>
          <w:rFonts w:ascii="Times New Roman" w:eastAsia="Times New Roman" w:hAnsi="Times New Roman" w:cs="Times New Roman"/>
          <w:b/>
          <w:bCs/>
          <w:color w:val="000000"/>
          <w:spacing w:val="-7"/>
          <w:sz w:val="20"/>
          <w:szCs w:val="20"/>
          <w:lang w:val="uk-UA" w:eastAsia="ru-RU"/>
        </w:rPr>
        <w:t>q</w:t>
      </w:r>
    </w:p>
    <w:tbl>
      <w:tblPr>
        <w:tblW w:w="5586" w:type="dxa"/>
        <w:jc w:val="center"/>
        <w:tblCellMar>
          <w:left w:w="0" w:type="dxa"/>
          <w:right w:w="0" w:type="dxa"/>
        </w:tblCellMar>
        <w:tblLook w:val="04A0" w:firstRow="1" w:lastRow="0" w:firstColumn="1" w:lastColumn="0" w:noHBand="0" w:noVBand="1"/>
      </w:tblPr>
      <w:tblGrid>
        <w:gridCol w:w="426"/>
        <w:gridCol w:w="922"/>
        <w:gridCol w:w="957"/>
        <w:gridCol w:w="833"/>
        <w:gridCol w:w="771"/>
        <w:gridCol w:w="882"/>
        <w:gridCol w:w="795"/>
      </w:tblGrid>
      <w:tr w:rsidR="00A53206" w:rsidRPr="00A53206" w:rsidTr="00A53206">
        <w:trPr>
          <w:trHeight w:val="451"/>
          <w:jc w:val="center"/>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53206" w:rsidRPr="00A53206" w:rsidRDefault="00A53206" w:rsidP="00A53206">
            <w:pPr>
              <w:shd w:val="clear" w:color="auto" w:fill="FFFFFF"/>
              <w:spacing w:after="0" w:line="240" w:lineRule="auto"/>
              <w:jc w:val="center"/>
              <w:rPr>
                <w:rFonts w:ascii="Calibri" w:eastAsia="Times New Roman" w:hAnsi="Calibri" w:cs="Calibri"/>
                <w:lang w:eastAsia="ru-RU"/>
              </w:rPr>
            </w:pPr>
            <w:r w:rsidRPr="00A53206">
              <w:rPr>
                <w:rFonts w:ascii="Times New Roman" w:eastAsia="Times New Roman" w:hAnsi="Times New Roman" w:cs="Times New Roman"/>
                <w:b/>
                <w:bCs/>
                <w:color w:val="000000"/>
                <w:sz w:val="20"/>
                <w:szCs w:val="20"/>
                <w:lang w:val="uk-UA" w:eastAsia="ru-RU"/>
              </w:rPr>
              <w:t>Q</w:t>
            </w:r>
          </w:p>
        </w:tc>
        <w:tc>
          <w:tcPr>
            <w:tcW w:w="1879" w:type="dxa"/>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A53206" w:rsidRPr="00A53206" w:rsidRDefault="00A53206" w:rsidP="00A53206">
            <w:pPr>
              <w:shd w:val="clear" w:color="auto" w:fill="FFFFFF"/>
              <w:spacing w:after="0" w:line="240" w:lineRule="auto"/>
              <w:jc w:val="center"/>
              <w:rPr>
                <w:rFonts w:ascii="Calibri" w:eastAsia="Times New Roman" w:hAnsi="Calibri" w:cs="Calibri"/>
                <w:lang w:eastAsia="ru-RU"/>
              </w:rPr>
            </w:pPr>
            <w:r w:rsidRPr="00A53206">
              <w:rPr>
                <w:rFonts w:ascii="Times New Roman" w:eastAsia="Times New Roman" w:hAnsi="Times New Roman" w:cs="Times New Roman"/>
                <w:b/>
                <w:bCs/>
                <w:color w:val="000000"/>
                <w:sz w:val="20"/>
                <w:szCs w:val="20"/>
                <w:lang w:val="uk-UA" w:eastAsia="ru-RU"/>
              </w:rPr>
              <w:t>i=3</w:t>
            </w:r>
          </w:p>
        </w:tc>
        <w:tc>
          <w:tcPr>
            <w:tcW w:w="1604" w:type="dxa"/>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A53206" w:rsidRPr="00A53206" w:rsidRDefault="00A53206" w:rsidP="00A53206">
            <w:pPr>
              <w:shd w:val="clear" w:color="auto" w:fill="FFFFFF"/>
              <w:spacing w:after="0" w:line="240" w:lineRule="auto"/>
              <w:jc w:val="center"/>
              <w:rPr>
                <w:rFonts w:ascii="Calibri" w:eastAsia="Times New Roman" w:hAnsi="Calibri" w:cs="Calibri"/>
                <w:lang w:eastAsia="ru-RU"/>
              </w:rPr>
            </w:pPr>
            <w:r w:rsidRPr="00A53206">
              <w:rPr>
                <w:rFonts w:ascii="Times New Roman" w:eastAsia="Times New Roman" w:hAnsi="Times New Roman" w:cs="Times New Roman"/>
                <w:b/>
                <w:bCs/>
                <w:color w:val="000000"/>
                <w:sz w:val="20"/>
                <w:szCs w:val="20"/>
                <w:lang w:val="uk-UA" w:eastAsia="ru-RU"/>
              </w:rPr>
              <w:t>і=2</w:t>
            </w:r>
          </w:p>
        </w:tc>
        <w:tc>
          <w:tcPr>
            <w:tcW w:w="1677" w:type="dxa"/>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A53206" w:rsidRPr="00A53206" w:rsidRDefault="00A53206" w:rsidP="00A53206">
            <w:pPr>
              <w:shd w:val="clear" w:color="auto" w:fill="FFFFFF"/>
              <w:spacing w:after="0" w:line="240" w:lineRule="auto"/>
              <w:jc w:val="center"/>
              <w:rPr>
                <w:rFonts w:ascii="Calibri" w:eastAsia="Times New Roman" w:hAnsi="Calibri" w:cs="Calibri"/>
                <w:lang w:eastAsia="ru-RU"/>
              </w:rPr>
            </w:pPr>
            <w:r w:rsidRPr="00A53206">
              <w:rPr>
                <w:rFonts w:ascii="Times New Roman" w:eastAsia="Times New Roman" w:hAnsi="Times New Roman" w:cs="Times New Roman"/>
                <w:b/>
                <w:bCs/>
                <w:color w:val="000000"/>
                <w:sz w:val="20"/>
                <w:szCs w:val="20"/>
                <w:lang w:val="uk-UA" w:eastAsia="ru-RU"/>
              </w:rPr>
              <w:t>і=1</w:t>
            </w:r>
          </w:p>
        </w:tc>
      </w:tr>
      <w:tr w:rsidR="00A53206" w:rsidRPr="00A53206" w:rsidTr="00A53206">
        <w:trPr>
          <w:trHeight w:val="346"/>
          <w:jc w:val="center"/>
        </w:trPr>
        <w:tc>
          <w:tcPr>
            <w:tcW w:w="42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53206" w:rsidRPr="00A53206" w:rsidRDefault="00A53206" w:rsidP="00A53206">
            <w:pPr>
              <w:spacing w:after="0" w:line="240" w:lineRule="auto"/>
              <w:jc w:val="center"/>
              <w:rPr>
                <w:rFonts w:ascii="Calibri" w:eastAsia="Times New Roman" w:hAnsi="Calibri" w:cs="Calibri"/>
                <w:lang w:eastAsia="ru-RU"/>
              </w:rPr>
            </w:pPr>
            <w:r w:rsidRPr="00A53206">
              <w:rPr>
                <w:rFonts w:ascii="Times New Roman" w:eastAsia="Times New Roman" w:hAnsi="Times New Roman" w:cs="Times New Roman"/>
                <w:sz w:val="20"/>
                <w:szCs w:val="20"/>
                <w:lang w:val="uk-UA" w:eastAsia="ru-RU"/>
              </w:rPr>
              <w:t> </w:t>
            </w:r>
          </w:p>
        </w:tc>
        <w:tc>
          <w:tcPr>
            <w:tcW w:w="92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53206" w:rsidRPr="00A53206" w:rsidRDefault="00A53206" w:rsidP="00A53206">
            <w:pPr>
              <w:shd w:val="clear" w:color="auto" w:fill="FFFFFF"/>
              <w:spacing w:after="0" w:line="240" w:lineRule="auto"/>
              <w:jc w:val="center"/>
              <w:rPr>
                <w:rFonts w:ascii="Calibri" w:eastAsia="Times New Roman" w:hAnsi="Calibri" w:cs="Calibri"/>
                <w:lang w:eastAsia="ru-RU"/>
              </w:rPr>
            </w:pPr>
            <w:r w:rsidRPr="00A53206">
              <w:rPr>
                <w:rFonts w:ascii="Times New Roman" w:eastAsia="Times New Roman" w:hAnsi="Times New Roman" w:cs="Times New Roman"/>
                <w:color w:val="000000"/>
                <w:spacing w:val="7"/>
                <w:sz w:val="20"/>
                <w:szCs w:val="20"/>
                <w:lang w:val="uk-UA" w:eastAsia="ru-RU"/>
              </w:rPr>
              <w:t>X3(q)</w:t>
            </w:r>
          </w:p>
        </w:tc>
        <w:tc>
          <w:tcPr>
            <w:tcW w:w="95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53206" w:rsidRPr="00A53206" w:rsidRDefault="00A53206" w:rsidP="00A53206">
            <w:pPr>
              <w:shd w:val="clear" w:color="auto" w:fill="FFFFFF"/>
              <w:spacing w:after="0" w:line="240" w:lineRule="auto"/>
              <w:jc w:val="center"/>
              <w:rPr>
                <w:rFonts w:ascii="Calibri" w:eastAsia="Times New Roman" w:hAnsi="Calibri" w:cs="Calibri"/>
                <w:lang w:eastAsia="ru-RU"/>
              </w:rPr>
            </w:pPr>
            <w:proofErr w:type="spellStart"/>
            <w:r w:rsidRPr="00A53206">
              <w:rPr>
                <w:rFonts w:ascii="Times New Roman" w:eastAsia="Times New Roman" w:hAnsi="Times New Roman" w:cs="Times New Roman"/>
                <w:color w:val="000000"/>
                <w:spacing w:val="3"/>
                <w:sz w:val="20"/>
                <w:szCs w:val="20"/>
                <w:lang w:val="uk-UA" w:eastAsia="ru-RU"/>
              </w:rPr>
              <w:t>Фз</w:t>
            </w:r>
            <w:proofErr w:type="spellEnd"/>
            <w:r w:rsidRPr="00A53206">
              <w:rPr>
                <w:rFonts w:ascii="Times New Roman" w:eastAsia="Times New Roman" w:hAnsi="Times New Roman" w:cs="Times New Roman"/>
                <w:color w:val="000000"/>
                <w:spacing w:val="3"/>
                <w:sz w:val="20"/>
                <w:szCs w:val="20"/>
                <w:lang w:val="uk-UA" w:eastAsia="ru-RU"/>
              </w:rPr>
              <w:t>(q)</w:t>
            </w:r>
          </w:p>
        </w:tc>
        <w:tc>
          <w:tcPr>
            <w:tcW w:w="83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53206" w:rsidRPr="00A53206" w:rsidRDefault="00A53206" w:rsidP="00A53206">
            <w:pPr>
              <w:shd w:val="clear" w:color="auto" w:fill="FFFFFF"/>
              <w:spacing w:after="0" w:line="240" w:lineRule="auto"/>
              <w:jc w:val="center"/>
              <w:rPr>
                <w:rFonts w:ascii="Calibri" w:eastAsia="Times New Roman" w:hAnsi="Calibri" w:cs="Calibri"/>
                <w:lang w:eastAsia="ru-RU"/>
              </w:rPr>
            </w:pPr>
            <w:r w:rsidRPr="00A53206">
              <w:rPr>
                <w:rFonts w:ascii="Times New Roman" w:eastAsia="Times New Roman" w:hAnsi="Times New Roman" w:cs="Times New Roman"/>
                <w:sz w:val="20"/>
                <w:szCs w:val="20"/>
                <w:lang w:val="uk-UA" w:eastAsia="ru-RU"/>
              </w:rPr>
              <w:t>X2(q)</w:t>
            </w:r>
          </w:p>
        </w:tc>
        <w:tc>
          <w:tcPr>
            <w:tcW w:w="77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53206" w:rsidRPr="00A53206" w:rsidRDefault="00A53206" w:rsidP="00A53206">
            <w:pPr>
              <w:shd w:val="clear" w:color="auto" w:fill="FFFFFF"/>
              <w:spacing w:after="0" w:line="240" w:lineRule="auto"/>
              <w:jc w:val="center"/>
              <w:rPr>
                <w:rFonts w:ascii="Calibri" w:eastAsia="Times New Roman" w:hAnsi="Calibri" w:cs="Calibri"/>
                <w:lang w:eastAsia="ru-RU"/>
              </w:rPr>
            </w:pPr>
            <w:r w:rsidRPr="00A53206">
              <w:rPr>
                <w:rFonts w:ascii="Times New Roman" w:eastAsia="Times New Roman" w:hAnsi="Times New Roman" w:cs="Times New Roman"/>
                <w:color w:val="000000"/>
                <w:spacing w:val="3"/>
                <w:sz w:val="20"/>
                <w:szCs w:val="20"/>
                <w:lang w:val="uk-UA" w:eastAsia="ru-RU"/>
              </w:rPr>
              <w:t>Ф</w:t>
            </w:r>
            <w:r w:rsidRPr="00A53206">
              <w:rPr>
                <w:rFonts w:ascii="Times New Roman" w:eastAsia="Times New Roman" w:hAnsi="Times New Roman" w:cs="Times New Roman"/>
                <w:color w:val="000000"/>
                <w:spacing w:val="3"/>
                <w:sz w:val="20"/>
                <w:szCs w:val="20"/>
                <w:vertAlign w:val="subscript"/>
                <w:lang w:val="uk-UA" w:eastAsia="ru-RU"/>
              </w:rPr>
              <w:t>2</w:t>
            </w:r>
            <w:r w:rsidRPr="00A53206">
              <w:rPr>
                <w:rFonts w:ascii="Times New Roman" w:eastAsia="Times New Roman" w:hAnsi="Times New Roman" w:cs="Times New Roman"/>
                <w:color w:val="000000"/>
                <w:spacing w:val="3"/>
                <w:sz w:val="20"/>
                <w:szCs w:val="20"/>
                <w:lang w:val="uk-UA" w:eastAsia="ru-RU"/>
              </w:rPr>
              <w:t>(q)</w:t>
            </w:r>
          </w:p>
        </w:tc>
        <w:tc>
          <w:tcPr>
            <w:tcW w:w="88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53206" w:rsidRPr="00A53206" w:rsidRDefault="00A53206" w:rsidP="00A53206">
            <w:pPr>
              <w:shd w:val="clear" w:color="auto" w:fill="FFFFFF"/>
              <w:spacing w:after="0" w:line="240" w:lineRule="auto"/>
              <w:jc w:val="center"/>
              <w:rPr>
                <w:rFonts w:ascii="Calibri" w:eastAsia="Times New Roman" w:hAnsi="Calibri" w:cs="Calibri"/>
                <w:lang w:eastAsia="ru-RU"/>
              </w:rPr>
            </w:pPr>
            <w:r w:rsidRPr="00A53206">
              <w:rPr>
                <w:rFonts w:ascii="Times New Roman" w:eastAsia="Times New Roman" w:hAnsi="Times New Roman" w:cs="Times New Roman"/>
                <w:color w:val="000000"/>
                <w:spacing w:val="2"/>
                <w:sz w:val="20"/>
                <w:szCs w:val="20"/>
                <w:lang w:val="uk-UA" w:eastAsia="ru-RU"/>
              </w:rPr>
              <w:t>X1(q)</w:t>
            </w:r>
          </w:p>
        </w:tc>
        <w:tc>
          <w:tcPr>
            <w:tcW w:w="79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53206" w:rsidRPr="00A53206" w:rsidRDefault="00A53206" w:rsidP="00A53206">
            <w:pPr>
              <w:shd w:val="clear" w:color="auto" w:fill="FFFFFF"/>
              <w:spacing w:after="0" w:line="240" w:lineRule="auto"/>
              <w:jc w:val="center"/>
              <w:rPr>
                <w:rFonts w:ascii="Calibri" w:eastAsia="Times New Roman" w:hAnsi="Calibri" w:cs="Calibri"/>
                <w:lang w:eastAsia="ru-RU"/>
              </w:rPr>
            </w:pPr>
            <w:r w:rsidRPr="00A53206">
              <w:rPr>
                <w:rFonts w:ascii="Times New Roman" w:eastAsia="Times New Roman" w:hAnsi="Times New Roman" w:cs="Times New Roman"/>
                <w:color w:val="000000"/>
                <w:sz w:val="20"/>
                <w:szCs w:val="20"/>
                <w:lang w:val="uk-UA" w:eastAsia="ru-RU"/>
              </w:rPr>
              <w:t>Ф1(q)</w:t>
            </w:r>
          </w:p>
        </w:tc>
      </w:tr>
      <w:tr w:rsidR="00A53206" w:rsidRPr="00A53206" w:rsidTr="00A53206">
        <w:trPr>
          <w:jc w:val="center"/>
        </w:trPr>
        <w:tc>
          <w:tcPr>
            <w:tcW w:w="336" w:type="dxa"/>
            <w:tcBorders>
              <w:top w:val="nil"/>
              <w:left w:val="nil"/>
              <w:bottom w:val="nil"/>
              <w:right w:val="nil"/>
            </w:tcBorders>
            <w:vAlign w:val="center"/>
            <w:hideMark/>
          </w:tcPr>
          <w:p w:rsidR="00A53206" w:rsidRPr="00A53206" w:rsidRDefault="00A53206" w:rsidP="00A53206">
            <w:pPr>
              <w:spacing w:after="0" w:line="240" w:lineRule="auto"/>
              <w:rPr>
                <w:rFonts w:ascii="Times New Roman" w:eastAsia="Times New Roman" w:hAnsi="Times New Roman" w:cs="Times New Roman"/>
                <w:sz w:val="1"/>
                <w:szCs w:val="24"/>
                <w:lang w:eastAsia="ru-RU"/>
              </w:rPr>
            </w:pPr>
          </w:p>
        </w:tc>
        <w:tc>
          <w:tcPr>
            <w:tcW w:w="732" w:type="dxa"/>
            <w:tcBorders>
              <w:top w:val="nil"/>
              <w:left w:val="nil"/>
              <w:bottom w:val="nil"/>
              <w:right w:val="nil"/>
            </w:tcBorders>
            <w:vAlign w:val="center"/>
            <w:hideMark/>
          </w:tcPr>
          <w:p w:rsidR="00A53206" w:rsidRPr="00A53206" w:rsidRDefault="00A53206" w:rsidP="00A53206">
            <w:pPr>
              <w:spacing w:after="0" w:line="240" w:lineRule="auto"/>
              <w:rPr>
                <w:rFonts w:ascii="Times New Roman" w:eastAsia="Times New Roman" w:hAnsi="Times New Roman" w:cs="Times New Roman"/>
                <w:sz w:val="1"/>
                <w:szCs w:val="24"/>
                <w:lang w:eastAsia="ru-RU"/>
              </w:rPr>
            </w:pPr>
          </w:p>
        </w:tc>
        <w:tc>
          <w:tcPr>
            <w:tcW w:w="768" w:type="dxa"/>
            <w:tcBorders>
              <w:top w:val="nil"/>
              <w:left w:val="nil"/>
              <w:bottom w:val="nil"/>
              <w:right w:val="nil"/>
            </w:tcBorders>
            <w:vAlign w:val="center"/>
            <w:hideMark/>
          </w:tcPr>
          <w:p w:rsidR="00A53206" w:rsidRPr="00A53206" w:rsidRDefault="00A53206" w:rsidP="00A53206">
            <w:pPr>
              <w:spacing w:after="0" w:line="240" w:lineRule="auto"/>
              <w:rPr>
                <w:rFonts w:ascii="Times New Roman" w:eastAsia="Times New Roman" w:hAnsi="Times New Roman" w:cs="Times New Roman"/>
                <w:sz w:val="1"/>
                <w:szCs w:val="24"/>
                <w:lang w:eastAsia="ru-RU"/>
              </w:rPr>
            </w:pPr>
          </w:p>
        </w:tc>
        <w:tc>
          <w:tcPr>
            <w:tcW w:w="672" w:type="dxa"/>
            <w:tcBorders>
              <w:top w:val="nil"/>
              <w:left w:val="nil"/>
              <w:bottom w:val="nil"/>
              <w:right w:val="nil"/>
            </w:tcBorders>
            <w:vAlign w:val="center"/>
            <w:hideMark/>
          </w:tcPr>
          <w:p w:rsidR="00A53206" w:rsidRPr="00A53206" w:rsidRDefault="00A53206" w:rsidP="00A53206">
            <w:pPr>
              <w:spacing w:after="0" w:line="240" w:lineRule="auto"/>
              <w:rPr>
                <w:rFonts w:ascii="Times New Roman" w:eastAsia="Times New Roman" w:hAnsi="Times New Roman" w:cs="Times New Roman"/>
                <w:sz w:val="1"/>
                <w:szCs w:val="24"/>
                <w:lang w:eastAsia="ru-RU"/>
              </w:rPr>
            </w:pPr>
          </w:p>
        </w:tc>
        <w:tc>
          <w:tcPr>
            <w:tcW w:w="612" w:type="dxa"/>
            <w:tcBorders>
              <w:top w:val="nil"/>
              <w:left w:val="nil"/>
              <w:bottom w:val="nil"/>
              <w:right w:val="nil"/>
            </w:tcBorders>
            <w:vAlign w:val="center"/>
            <w:hideMark/>
          </w:tcPr>
          <w:p w:rsidR="00A53206" w:rsidRPr="00A53206" w:rsidRDefault="00A53206" w:rsidP="00A53206">
            <w:pPr>
              <w:spacing w:after="0" w:line="240" w:lineRule="auto"/>
              <w:rPr>
                <w:rFonts w:ascii="Times New Roman" w:eastAsia="Times New Roman" w:hAnsi="Times New Roman" w:cs="Times New Roman"/>
                <w:sz w:val="1"/>
                <w:szCs w:val="24"/>
                <w:lang w:eastAsia="ru-RU"/>
              </w:rPr>
            </w:pPr>
          </w:p>
        </w:tc>
        <w:tc>
          <w:tcPr>
            <w:tcW w:w="708" w:type="dxa"/>
            <w:tcBorders>
              <w:top w:val="nil"/>
              <w:left w:val="nil"/>
              <w:bottom w:val="nil"/>
              <w:right w:val="nil"/>
            </w:tcBorders>
            <w:vAlign w:val="center"/>
            <w:hideMark/>
          </w:tcPr>
          <w:p w:rsidR="00A53206" w:rsidRPr="00A53206" w:rsidRDefault="00A53206" w:rsidP="00A53206">
            <w:pPr>
              <w:spacing w:after="0" w:line="240" w:lineRule="auto"/>
              <w:rPr>
                <w:rFonts w:ascii="Times New Roman" w:eastAsia="Times New Roman" w:hAnsi="Times New Roman" w:cs="Times New Roman"/>
                <w:sz w:val="1"/>
                <w:szCs w:val="24"/>
                <w:lang w:eastAsia="ru-RU"/>
              </w:rPr>
            </w:pPr>
          </w:p>
        </w:tc>
        <w:tc>
          <w:tcPr>
            <w:tcW w:w="636" w:type="dxa"/>
            <w:tcBorders>
              <w:top w:val="nil"/>
              <w:left w:val="nil"/>
              <w:bottom w:val="nil"/>
              <w:right w:val="nil"/>
            </w:tcBorders>
            <w:vAlign w:val="center"/>
            <w:hideMark/>
          </w:tcPr>
          <w:p w:rsidR="00A53206" w:rsidRPr="00A53206" w:rsidRDefault="00A53206" w:rsidP="00A53206">
            <w:pPr>
              <w:spacing w:after="0" w:line="240" w:lineRule="auto"/>
              <w:rPr>
                <w:rFonts w:ascii="Times New Roman" w:eastAsia="Times New Roman" w:hAnsi="Times New Roman" w:cs="Times New Roman"/>
                <w:sz w:val="1"/>
                <w:szCs w:val="24"/>
                <w:lang w:eastAsia="ru-RU"/>
              </w:rPr>
            </w:pPr>
          </w:p>
        </w:tc>
      </w:tr>
    </w:tbl>
    <w:p w:rsidR="00A53206" w:rsidRPr="00A53206" w:rsidRDefault="00A53206" w:rsidP="00A53206">
      <w:pPr>
        <w:spacing w:after="0" w:line="240" w:lineRule="auto"/>
        <w:ind w:firstLine="567"/>
        <w:jc w:val="both"/>
        <w:rPr>
          <w:rFonts w:ascii="Calibri" w:eastAsia="Times New Roman" w:hAnsi="Calibri" w:cs="Calibri"/>
          <w:color w:val="333333"/>
          <w:lang w:eastAsia="ru-RU"/>
        </w:rPr>
      </w:pPr>
      <w:r w:rsidRPr="00A53206">
        <w:rPr>
          <w:rFonts w:ascii="Times New Roman" w:eastAsia="Times New Roman" w:hAnsi="Times New Roman" w:cs="Times New Roman"/>
          <w:color w:val="333333"/>
          <w:spacing w:val="2"/>
          <w:sz w:val="20"/>
          <w:szCs w:val="20"/>
          <w:lang w:val="uk-UA" w:eastAsia="ru-RU"/>
        </w:rPr>
        <w:t> </w:t>
      </w:r>
    </w:p>
    <w:p w:rsidR="00A53206" w:rsidRPr="00A53206" w:rsidRDefault="00A53206" w:rsidP="00A53206">
      <w:pPr>
        <w:spacing w:after="0" w:line="240" w:lineRule="auto"/>
        <w:ind w:firstLine="567"/>
        <w:jc w:val="both"/>
        <w:rPr>
          <w:rFonts w:ascii="Calibri" w:eastAsia="Times New Roman" w:hAnsi="Calibri" w:cs="Calibri"/>
          <w:color w:val="333333"/>
          <w:lang w:eastAsia="ru-RU"/>
        </w:rPr>
      </w:pPr>
      <w:proofErr w:type="spellStart"/>
      <w:r w:rsidRPr="00A53206">
        <w:rPr>
          <w:rFonts w:ascii="Times New Roman" w:eastAsia="Times New Roman" w:hAnsi="Times New Roman" w:cs="Times New Roman"/>
          <w:color w:val="333333"/>
          <w:spacing w:val="2"/>
          <w:sz w:val="20"/>
          <w:szCs w:val="20"/>
          <w:lang w:val="uk-UA" w:eastAsia="ru-RU"/>
        </w:rPr>
        <w:t>де </w:t>
      </w:r>
      <w:r w:rsidRPr="00A53206">
        <w:rPr>
          <w:rFonts w:ascii="Times New Roman" w:eastAsia="Times New Roman" w:hAnsi="Times New Roman" w:cs="Times New Roman"/>
          <w:i/>
          <w:iCs/>
          <w:color w:val="000000"/>
          <w:sz w:val="20"/>
          <w:szCs w:val="20"/>
          <w:lang w:val="uk-UA" w:eastAsia="ru-RU"/>
        </w:rPr>
        <w:t>q</w:t>
      </w:r>
      <w:r w:rsidRPr="00A53206">
        <w:rPr>
          <w:rFonts w:ascii="Times New Roman" w:eastAsia="Times New Roman" w:hAnsi="Times New Roman" w:cs="Times New Roman"/>
          <w:color w:val="000000"/>
          <w:sz w:val="20"/>
          <w:szCs w:val="20"/>
          <w:lang w:val="uk-UA" w:eastAsia="ru-RU"/>
        </w:rPr>
        <w:t> </w:t>
      </w:r>
      <w:r w:rsidRPr="00A53206">
        <w:rPr>
          <w:rFonts w:ascii="Times New Roman" w:eastAsia="Times New Roman" w:hAnsi="Times New Roman" w:cs="Times New Roman"/>
          <w:color w:val="333333"/>
          <w:spacing w:val="-6"/>
          <w:sz w:val="20"/>
          <w:szCs w:val="20"/>
          <w:lang w:val="uk-UA" w:eastAsia="ru-RU"/>
        </w:rPr>
        <w:t>–</w:t>
      </w:r>
      <w:r w:rsidRPr="00A53206">
        <w:rPr>
          <w:rFonts w:ascii="Times New Roman" w:eastAsia="Times New Roman" w:hAnsi="Times New Roman" w:cs="Times New Roman"/>
          <w:color w:val="000000"/>
          <w:sz w:val="20"/>
          <w:szCs w:val="20"/>
          <w:lang w:val="uk-UA" w:eastAsia="ru-RU"/>
        </w:rPr>
        <w:t> </w:t>
      </w:r>
      <w:r w:rsidRPr="00A53206">
        <w:rPr>
          <w:rFonts w:ascii="Times New Roman" w:eastAsia="Times New Roman" w:hAnsi="Times New Roman" w:cs="Times New Roman"/>
          <w:color w:val="333333"/>
          <w:sz w:val="20"/>
          <w:szCs w:val="20"/>
          <w:lang w:val="uk-UA" w:eastAsia="ru-RU"/>
        </w:rPr>
        <w:t>об</w:t>
      </w:r>
      <w:proofErr w:type="spellEnd"/>
      <w:r w:rsidRPr="00A53206">
        <w:rPr>
          <w:rFonts w:ascii="Times New Roman" w:eastAsia="Times New Roman" w:hAnsi="Times New Roman" w:cs="Times New Roman"/>
          <w:color w:val="333333"/>
          <w:sz w:val="20"/>
          <w:szCs w:val="20"/>
          <w:lang w:val="uk-UA" w:eastAsia="ru-RU"/>
        </w:rPr>
        <w:t>сяг ресурсів від 0 до </w:t>
      </w:r>
      <w:r w:rsidRPr="00A53206">
        <w:rPr>
          <w:rFonts w:ascii="Times New Roman" w:eastAsia="Times New Roman" w:hAnsi="Times New Roman" w:cs="Times New Roman"/>
          <w:i/>
          <w:iCs/>
          <w:color w:val="333333"/>
          <w:spacing w:val="2"/>
          <w:sz w:val="20"/>
          <w:szCs w:val="20"/>
          <w:lang w:val="uk-UA" w:eastAsia="ru-RU"/>
        </w:rPr>
        <w:t>Q;</w:t>
      </w:r>
    </w:p>
    <w:p w:rsidR="00A53206" w:rsidRPr="00A53206" w:rsidRDefault="00A53206" w:rsidP="00A53206">
      <w:pPr>
        <w:spacing w:after="0" w:line="240" w:lineRule="auto"/>
        <w:ind w:firstLine="567"/>
        <w:jc w:val="both"/>
        <w:rPr>
          <w:rFonts w:ascii="Calibri" w:eastAsia="Times New Roman" w:hAnsi="Calibri" w:cs="Calibri"/>
          <w:color w:val="333333"/>
          <w:lang w:eastAsia="ru-RU"/>
        </w:rPr>
      </w:pPr>
      <w:r w:rsidRPr="00A53206">
        <w:rPr>
          <w:rFonts w:ascii="Times New Roman" w:eastAsia="Times New Roman" w:hAnsi="Times New Roman" w:cs="Times New Roman"/>
          <w:i/>
          <w:iCs/>
          <w:color w:val="000000"/>
          <w:spacing w:val="-7"/>
          <w:sz w:val="20"/>
          <w:szCs w:val="20"/>
          <w:lang w:val="uk-UA" w:eastAsia="ru-RU"/>
        </w:rPr>
        <w:lastRenderedPageBreak/>
        <w:t>х(q)</w:t>
      </w:r>
      <w:r w:rsidRPr="00A53206">
        <w:rPr>
          <w:rFonts w:ascii="Times New Roman" w:eastAsia="Times New Roman" w:hAnsi="Times New Roman" w:cs="Times New Roman"/>
          <w:color w:val="000000"/>
          <w:spacing w:val="-7"/>
          <w:sz w:val="20"/>
          <w:szCs w:val="20"/>
          <w:lang w:val="uk-UA" w:eastAsia="ru-RU"/>
        </w:rPr>
        <w:t> </w:t>
      </w:r>
      <w:r w:rsidRPr="00A53206">
        <w:rPr>
          <w:rFonts w:ascii="Times New Roman" w:eastAsia="Times New Roman" w:hAnsi="Times New Roman" w:cs="Times New Roman"/>
          <w:color w:val="333333"/>
          <w:spacing w:val="-6"/>
          <w:sz w:val="20"/>
          <w:szCs w:val="20"/>
          <w:lang w:val="uk-UA" w:eastAsia="ru-RU"/>
        </w:rPr>
        <w:t>–</w:t>
      </w:r>
      <w:r w:rsidRPr="00A53206">
        <w:rPr>
          <w:rFonts w:ascii="Times New Roman" w:eastAsia="Times New Roman" w:hAnsi="Times New Roman" w:cs="Times New Roman"/>
          <w:color w:val="000000"/>
          <w:spacing w:val="-7"/>
          <w:sz w:val="20"/>
          <w:szCs w:val="20"/>
          <w:lang w:val="uk-UA" w:eastAsia="ru-RU"/>
        </w:rPr>
        <w:t> ресурси, що виділяються на відповідному кроці і залежать від кількості ресурсів, що залишилися після попередніх кроків;</w:t>
      </w:r>
    </w:p>
    <w:p w:rsidR="00A53206" w:rsidRPr="00A53206" w:rsidRDefault="00A53206" w:rsidP="00A53206">
      <w:pPr>
        <w:spacing w:after="0" w:line="240" w:lineRule="auto"/>
        <w:ind w:left="567"/>
        <w:jc w:val="both"/>
        <w:rPr>
          <w:rFonts w:ascii="Calibri" w:eastAsia="Times New Roman" w:hAnsi="Calibri" w:cs="Calibri"/>
          <w:color w:val="333333"/>
          <w:lang w:eastAsia="ru-RU"/>
        </w:rPr>
      </w:pPr>
      <w:r w:rsidRPr="00A53206">
        <w:rPr>
          <w:rFonts w:ascii="Times New Roman" w:eastAsia="Times New Roman" w:hAnsi="Times New Roman" w:cs="Times New Roman"/>
          <w:i/>
          <w:iCs/>
          <w:color w:val="000000"/>
          <w:spacing w:val="3"/>
          <w:sz w:val="20"/>
          <w:szCs w:val="20"/>
          <w:lang w:val="uk-UA" w:eastAsia="ru-RU"/>
        </w:rPr>
        <w:t>Ф(q)</w:t>
      </w:r>
      <w:r w:rsidRPr="00A53206">
        <w:rPr>
          <w:rFonts w:ascii="Times New Roman" w:eastAsia="Times New Roman" w:hAnsi="Times New Roman" w:cs="Times New Roman"/>
          <w:color w:val="000000"/>
          <w:spacing w:val="3"/>
          <w:sz w:val="20"/>
          <w:szCs w:val="20"/>
          <w:lang w:val="uk-UA" w:eastAsia="ru-RU"/>
        </w:rPr>
        <w:t> </w:t>
      </w:r>
      <w:r w:rsidRPr="00A53206">
        <w:rPr>
          <w:rFonts w:ascii="Times New Roman" w:eastAsia="Times New Roman" w:hAnsi="Times New Roman" w:cs="Times New Roman"/>
          <w:color w:val="333333"/>
          <w:spacing w:val="-6"/>
          <w:sz w:val="20"/>
          <w:szCs w:val="20"/>
          <w:lang w:val="uk-UA" w:eastAsia="ru-RU"/>
        </w:rPr>
        <w:t>– </w:t>
      </w:r>
      <w:r w:rsidRPr="00A53206">
        <w:rPr>
          <w:rFonts w:ascii="Times New Roman" w:eastAsia="Times New Roman" w:hAnsi="Times New Roman" w:cs="Times New Roman"/>
          <w:color w:val="000000"/>
          <w:spacing w:val="3"/>
          <w:sz w:val="20"/>
          <w:szCs w:val="20"/>
          <w:lang w:val="uk-UA" w:eastAsia="ru-RU"/>
        </w:rPr>
        <w:t>сумарний дохід підприємства на відповідному кроці.</w:t>
      </w:r>
    </w:p>
    <w:p w:rsidR="00A53206" w:rsidRPr="00A53206" w:rsidRDefault="00A53206" w:rsidP="00A53206">
      <w:pPr>
        <w:spacing w:after="0" w:line="240" w:lineRule="auto"/>
        <w:ind w:firstLine="539"/>
        <w:jc w:val="both"/>
        <w:rPr>
          <w:rFonts w:ascii="Calibri" w:eastAsia="Times New Roman" w:hAnsi="Calibri" w:cs="Calibri"/>
          <w:color w:val="333333"/>
          <w:lang w:eastAsia="ru-RU"/>
        </w:rPr>
      </w:pPr>
      <w:r w:rsidRPr="00A53206">
        <w:rPr>
          <w:rFonts w:ascii="Times New Roman" w:eastAsia="Times New Roman" w:hAnsi="Times New Roman" w:cs="Times New Roman"/>
          <w:color w:val="000000"/>
          <w:spacing w:val="3"/>
          <w:sz w:val="20"/>
          <w:szCs w:val="20"/>
          <w:lang w:val="uk-UA" w:eastAsia="ru-RU"/>
        </w:rPr>
        <w:t>За допомогою основної формули динамічного програмування, що використовується на кожному кроці, отримаємо максимальний дохід підприємства та план розподілення ресурсів, при якому отримуємо цей максимальний дохід.</w:t>
      </w:r>
    </w:p>
    <w:p w:rsidR="00A53206" w:rsidRPr="00A53206" w:rsidRDefault="00A53206" w:rsidP="00A53206">
      <w:pPr>
        <w:spacing w:after="0" w:line="240" w:lineRule="auto"/>
        <w:ind w:firstLine="539"/>
        <w:jc w:val="both"/>
        <w:rPr>
          <w:rFonts w:ascii="Calibri" w:eastAsia="Times New Roman" w:hAnsi="Calibri" w:cs="Calibri"/>
          <w:color w:val="333333"/>
          <w:lang w:eastAsia="ru-RU"/>
        </w:rPr>
      </w:pPr>
      <w:r w:rsidRPr="00A53206">
        <w:rPr>
          <w:rFonts w:ascii="Times New Roman" w:eastAsia="Times New Roman" w:hAnsi="Times New Roman" w:cs="Times New Roman"/>
          <w:color w:val="000000"/>
          <w:spacing w:val="3"/>
          <w:sz w:val="20"/>
          <w:szCs w:val="20"/>
          <w:lang w:val="uk-UA" w:eastAsia="ru-RU"/>
        </w:rPr>
        <w:t>Після розрахунку доходу переходимо до третього етапу. Розраховуємо отриманий прибуток підприємства за формулою:</w:t>
      </w:r>
    </w:p>
    <w:p w:rsidR="00A53206" w:rsidRPr="00A53206" w:rsidRDefault="00A53206" w:rsidP="00A53206">
      <w:pPr>
        <w:spacing w:after="0" w:line="240" w:lineRule="auto"/>
        <w:ind w:firstLine="539"/>
        <w:jc w:val="both"/>
        <w:rPr>
          <w:rFonts w:ascii="Calibri" w:eastAsia="Times New Roman" w:hAnsi="Calibri" w:cs="Calibri"/>
          <w:color w:val="333333"/>
          <w:lang w:eastAsia="ru-RU"/>
        </w:rPr>
      </w:pPr>
      <w:r w:rsidRPr="00A53206">
        <w:rPr>
          <w:rFonts w:ascii="Times New Roman" w:eastAsia="Times New Roman" w:hAnsi="Times New Roman" w:cs="Times New Roman"/>
          <w:color w:val="000000"/>
          <w:spacing w:val="3"/>
          <w:sz w:val="20"/>
          <w:szCs w:val="20"/>
          <w:lang w:val="uk-UA" w:eastAsia="ru-RU"/>
        </w:rPr>
        <w:t> </w:t>
      </w:r>
    </w:p>
    <w:p w:rsidR="00A53206" w:rsidRPr="00A53206" w:rsidRDefault="00A53206" w:rsidP="00A53206">
      <w:pPr>
        <w:spacing w:after="0" w:line="240" w:lineRule="auto"/>
        <w:jc w:val="center"/>
        <w:rPr>
          <w:rFonts w:ascii="Calibri" w:eastAsia="Times New Roman" w:hAnsi="Calibri" w:cs="Calibri"/>
          <w:color w:val="333333"/>
          <w:lang w:eastAsia="ru-RU"/>
        </w:rPr>
      </w:pPr>
      <w:r w:rsidRPr="00A53206">
        <w:rPr>
          <w:rFonts w:ascii="Times New Roman" w:eastAsia="Times New Roman" w:hAnsi="Times New Roman" w:cs="Times New Roman"/>
          <w:color w:val="000000"/>
          <w:spacing w:val="3"/>
          <w:sz w:val="20"/>
          <w:szCs w:val="20"/>
          <w:lang w:val="uk-UA" w:eastAsia="ru-RU"/>
        </w:rPr>
        <w:t> </w:t>
      </w:r>
    </w:p>
    <w:p w:rsidR="00A53206" w:rsidRPr="00A53206" w:rsidRDefault="00A53206" w:rsidP="00A53206">
      <w:pPr>
        <w:spacing w:after="0" w:line="240" w:lineRule="auto"/>
        <w:jc w:val="center"/>
        <w:rPr>
          <w:rFonts w:ascii="Calibri" w:eastAsia="Times New Roman" w:hAnsi="Calibri" w:cs="Calibri"/>
          <w:color w:val="333333"/>
          <w:lang w:eastAsia="ru-RU"/>
        </w:rPr>
      </w:pPr>
      <w:r w:rsidRPr="00A53206">
        <w:rPr>
          <w:rFonts w:ascii="Times New Roman" w:eastAsia="Times New Roman" w:hAnsi="Times New Roman" w:cs="Times New Roman"/>
          <w:i/>
          <w:iCs/>
          <w:color w:val="000000"/>
          <w:spacing w:val="3"/>
          <w:sz w:val="24"/>
          <w:szCs w:val="24"/>
          <w:lang w:val="uk-UA" w:eastAsia="ru-RU"/>
        </w:rPr>
        <w:t>П = Ф(q) – В,</w:t>
      </w:r>
      <w:r w:rsidRPr="00A53206">
        <w:rPr>
          <w:rFonts w:ascii="Times New Roman" w:eastAsia="Times New Roman" w:hAnsi="Times New Roman" w:cs="Times New Roman"/>
          <w:color w:val="333333"/>
          <w:sz w:val="20"/>
          <w:szCs w:val="20"/>
          <w:lang w:val="uk-UA" w:eastAsia="ru-RU"/>
        </w:rPr>
        <w:t>                                                                               (4)</w:t>
      </w:r>
    </w:p>
    <w:p w:rsidR="00A53206" w:rsidRPr="00A53206" w:rsidRDefault="00A53206" w:rsidP="00A53206">
      <w:pPr>
        <w:spacing w:after="0" w:line="240" w:lineRule="auto"/>
        <w:jc w:val="center"/>
        <w:rPr>
          <w:rFonts w:ascii="Calibri" w:eastAsia="Times New Roman" w:hAnsi="Calibri" w:cs="Calibri"/>
          <w:color w:val="333333"/>
          <w:lang w:eastAsia="ru-RU"/>
        </w:rPr>
      </w:pPr>
      <w:r w:rsidRPr="00A53206">
        <w:rPr>
          <w:rFonts w:ascii="Times New Roman" w:eastAsia="Times New Roman" w:hAnsi="Times New Roman" w:cs="Times New Roman"/>
          <w:i/>
          <w:iCs/>
          <w:color w:val="000000"/>
          <w:spacing w:val="3"/>
          <w:sz w:val="20"/>
          <w:szCs w:val="20"/>
          <w:lang w:val="uk-UA" w:eastAsia="ru-RU"/>
        </w:rPr>
        <w:t> </w:t>
      </w:r>
    </w:p>
    <w:p w:rsidR="00A53206" w:rsidRPr="00A53206" w:rsidRDefault="00A53206" w:rsidP="00A53206">
      <w:pPr>
        <w:spacing w:after="0" w:line="240" w:lineRule="auto"/>
        <w:jc w:val="center"/>
        <w:rPr>
          <w:rFonts w:ascii="Calibri" w:eastAsia="Times New Roman" w:hAnsi="Calibri" w:cs="Calibri"/>
          <w:color w:val="333333"/>
          <w:lang w:eastAsia="ru-RU"/>
        </w:rPr>
      </w:pPr>
      <w:r w:rsidRPr="00A53206">
        <w:rPr>
          <w:rFonts w:ascii="Times New Roman" w:eastAsia="Times New Roman" w:hAnsi="Times New Roman" w:cs="Times New Roman"/>
          <w:color w:val="000000"/>
          <w:spacing w:val="3"/>
          <w:sz w:val="20"/>
          <w:szCs w:val="20"/>
          <w:lang w:val="uk-UA" w:eastAsia="ru-RU"/>
        </w:rPr>
        <w:t> </w:t>
      </w:r>
    </w:p>
    <w:p w:rsidR="00A53206" w:rsidRPr="00A53206" w:rsidRDefault="00A53206" w:rsidP="00A53206">
      <w:pPr>
        <w:spacing w:after="0" w:line="240" w:lineRule="auto"/>
        <w:ind w:firstLine="567"/>
        <w:jc w:val="both"/>
        <w:rPr>
          <w:rFonts w:ascii="Calibri" w:eastAsia="Times New Roman" w:hAnsi="Calibri" w:cs="Calibri"/>
          <w:color w:val="333333"/>
          <w:lang w:eastAsia="ru-RU"/>
        </w:rPr>
      </w:pPr>
      <w:proofErr w:type="spellStart"/>
      <w:r w:rsidRPr="00A53206">
        <w:rPr>
          <w:rFonts w:ascii="Times New Roman" w:eastAsia="Times New Roman" w:hAnsi="Times New Roman" w:cs="Times New Roman"/>
          <w:color w:val="000000"/>
          <w:spacing w:val="3"/>
          <w:sz w:val="20"/>
          <w:szCs w:val="20"/>
          <w:lang w:val="uk-UA" w:eastAsia="ru-RU"/>
        </w:rPr>
        <w:t>де </w:t>
      </w:r>
      <w:proofErr w:type="spellEnd"/>
      <w:r w:rsidRPr="00A53206">
        <w:rPr>
          <w:rFonts w:ascii="Times New Roman" w:eastAsia="Times New Roman" w:hAnsi="Times New Roman" w:cs="Times New Roman"/>
          <w:i/>
          <w:iCs/>
          <w:color w:val="000000"/>
          <w:spacing w:val="3"/>
          <w:sz w:val="20"/>
          <w:szCs w:val="20"/>
          <w:lang w:val="uk-UA" w:eastAsia="ru-RU"/>
        </w:rPr>
        <w:t>П</w:t>
      </w:r>
      <w:r w:rsidRPr="00A53206">
        <w:rPr>
          <w:rFonts w:ascii="Times New Roman" w:eastAsia="Times New Roman" w:hAnsi="Times New Roman" w:cs="Times New Roman"/>
          <w:color w:val="000000"/>
          <w:spacing w:val="3"/>
          <w:sz w:val="20"/>
          <w:szCs w:val="20"/>
          <w:lang w:val="uk-UA" w:eastAsia="ru-RU"/>
        </w:rPr>
        <w:t> – прибуток підприємства;</w:t>
      </w:r>
    </w:p>
    <w:p w:rsidR="00A53206" w:rsidRPr="00A53206" w:rsidRDefault="00A53206" w:rsidP="00A53206">
      <w:pPr>
        <w:spacing w:after="0" w:line="240" w:lineRule="auto"/>
        <w:ind w:firstLine="567"/>
        <w:jc w:val="both"/>
        <w:rPr>
          <w:rFonts w:ascii="Calibri" w:eastAsia="Times New Roman" w:hAnsi="Calibri" w:cs="Calibri"/>
          <w:color w:val="333333"/>
          <w:lang w:eastAsia="ru-RU"/>
        </w:rPr>
      </w:pPr>
      <w:proofErr w:type="spellStart"/>
      <w:r w:rsidRPr="00A53206">
        <w:rPr>
          <w:rFonts w:ascii="Times New Roman" w:eastAsia="Times New Roman" w:hAnsi="Times New Roman" w:cs="Times New Roman"/>
          <w:i/>
          <w:iCs/>
          <w:color w:val="000000"/>
          <w:spacing w:val="3"/>
          <w:sz w:val="20"/>
          <w:szCs w:val="20"/>
          <w:lang w:val="uk-UA" w:eastAsia="ru-RU"/>
        </w:rPr>
        <w:t>Фі</w:t>
      </w:r>
      <w:proofErr w:type="spellEnd"/>
      <w:r w:rsidRPr="00A53206">
        <w:rPr>
          <w:rFonts w:ascii="Times New Roman" w:eastAsia="Times New Roman" w:hAnsi="Times New Roman" w:cs="Times New Roman"/>
          <w:i/>
          <w:iCs/>
          <w:color w:val="000000"/>
          <w:spacing w:val="3"/>
          <w:sz w:val="20"/>
          <w:szCs w:val="20"/>
          <w:lang w:val="uk-UA" w:eastAsia="ru-RU"/>
        </w:rPr>
        <w:t>(q)</w:t>
      </w:r>
      <w:r w:rsidRPr="00A53206">
        <w:rPr>
          <w:rFonts w:ascii="Times New Roman" w:eastAsia="Times New Roman" w:hAnsi="Times New Roman" w:cs="Times New Roman"/>
          <w:color w:val="000000"/>
          <w:spacing w:val="3"/>
          <w:sz w:val="20"/>
          <w:szCs w:val="20"/>
          <w:lang w:val="uk-UA" w:eastAsia="ru-RU"/>
        </w:rPr>
        <w:t> – дохід підприємства;</w:t>
      </w:r>
    </w:p>
    <w:p w:rsidR="00A53206" w:rsidRPr="00A53206" w:rsidRDefault="00A53206" w:rsidP="00A53206">
      <w:pPr>
        <w:spacing w:after="0" w:line="240" w:lineRule="auto"/>
        <w:ind w:firstLine="567"/>
        <w:jc w:val="both"/>
        <w:rPr>
          <w:rFonts w:ascii="Calibri" w:eastAsia="Times New Roman" w:hAnsi="Calibri" w:cs="Calibri"/>
          <w:color w:val="333333"/>
          <w:lang w:eastAsia="ru-RU"/>
        </w:rPr>
      </w:pPr>
      <w:r w:rsidRPr="00A53206">
        <w:rPr>
          <w:rFonts w:ascii="Times New Roman" w:eastAsia="Times New Roman" w:hAnsi="Times New Roman" w:cs="Times New Roman"/>
          <w:i/>
          <w:iCs/>
          <w:color w:val="000000"/>
          <w:spacing w:val="3"/>
          <w:sz w:val="20"/>
          <w:szCs w:val="20"/>
          <w:lang w:val="uk-UA" w:eastAsia="ru-RU"/>
        </w:rPr>
        <w:t>В </w:t>
      </w:r>
      <w:r w:rsidRPr="00A53206">
        <w:rPr>
          <w:rFonts w:ascii="Times New Roman" w:eastAsia="Times New Roman" w:hAnsi="Times New Roman" w:cs="Times New Roman"/>
          <w:color w:val="000000"/>
          <w:spacing w:val="3"/>
          <w:sz w:val="20"/>
          <w:szCs w:val="20"/>
          <w:lang w:val="uk-UA" w:eastAsia="ru-RU"/>
        </w:rPr>
        <w:t>– сумарні витрати підприємства. Виходячи з того, що всі витрати йдуть на закупку ресурсів, </w:t>
      </w:r>
      <w:r w:rsidRPr="00A53206">
        <w:rPr>
          <w:rFonts w:ascii="Times New Roman" w:eastAsia="Times New Roman" w:hAnsi="Times New Roman" w:cs="Times New Roman"/>
          <w:i/>
          <w:iCs/>
          <w:color w:val="000000"/>
          <w:spacing w:val="3"/>
          <w:sz w:val="20"/>
          <w:szCs w:val="20"/>
          <w:lang w:val="uk-UA" w:eastAsia="ru-RU"/>
        </w:rPr>
        <w:t>В = </w:t>
      </w:r>
      <w:r w:rsidRPr="00A53206">
        <w:rPr>
          <w:rFonts w:ascii="Times New Roman" w:eastAsia="Times New Roman" w:hAnsi="Times New Roman" w:cs="Times New Roman"/>
          <w:i/>
          <w:iCs/>
          <w:color w:val="333333"/>
          <w:spacing w:val="2"/>
          <w:sz w:val="20"/>
          <w:szCs w:val="20"/>
          <w:lang w:val="uk-UA" w:eastAsia="ru-RU"/>
        </w:rPr>
        <w:t>Q</w:t>
      </w:r>
      <w:r w:rsidRPr="00A53206">
        <w:rPr>
          <w:rFonts w:ascii="Times New Roman" w:eastAsia="Times New Roman" w:hAnsi="Times New Roman" w:cs="Times New Roman"/>
          <w:color w:val="000000"/>
          <w:spacing w:val="3"/>
          <w:sz w:val="20"/>
          <w:szCs w:val="20"/>
          <w:lang w:val="uk-UA" w:eastAsia="ru-RU"/>
        </w:rPr>
        <w:t>.</w:t>
      </w:r>
    </w:p>
    <w:p w:rsidR="00A53206" w:rsidRPr="00A53206" w:rsidRDefault="00A53206" w:rsidP="00A53206">
      <w:pPr>
        <w:spacing w:after="0" w:line="240" w:lineRule="auto"/>
        <w:ind w:firstLine="567"/>
        <w:jc w:val="both"/>
        <w:rPr>
          <w:rFonts w:ascii="Calibri" w:eastAsia="Times New Roman" w:hAnsi="Calibri" w:cs="Calibri"/>
          <w:color w:val="333333"/>
          <w:lang w:eastAsia="ru-RU"/>
        </w:rPr>
      </w:pPr>
      <w:r w:rsidRPr="00A53206">
        <w:rPr>
          <w:rFonts w:ascii="Times New Roman" w:eastAsia="Times New Roman" w:hAnsi="Times New Roman" w:cs="Times New Roman"/>
          <w:color w:val="000000"/>
          <w:spacing w:val="3"/>
          <w:sz w:val="20"/>
          <w:szCs w:val="20"/>
          <w:lang w:val="uk-UA" w:eastAsia="ru-RU"/>
        </w:rPr>
        <w:t>Визначимо частину коштів, що виділяються на розширення виробництва підприємства </w:t>
      </w:r>
      <w:r w:rsidRPr="00A53206">
        <w:rPr>
          <w:rFonts w:ascii="Times New Roman" w:eastAsia="Times New Roman" w:hAnsi="Times New Roman" w:cs="Times New Roman"/>
          <w:i/>
          <w:iCs/>
          <w:color w:val="000000"/>
          <w:spacing w:val="3"/>
          <w:sz w:val="20"/>
          <w:szCs w:val="20"/>
          <w:lang w:val="uk-UA" w:eastAsia="ru-RU"/>
        </w:rPr>
        <w:t>Р</w:t>
      </w:r>
      <w:r w:rsidRPr="00A53206">
        <w:rPr>
          <w:rFonts w:ascii="Times New Roman" w:eastAsia="Times New Roman" w:hAnsi="Times New Roman" w:cs="Times New Roman"/>
          <w:color w:val="000000"/>
          <w:spacing w:val="3"/>
          <w:sz w:val="20"/>
          <w:szCs w:val="20"/>
          <w:lang w:val="uk-UA" w:eastAsia="ru-RU"/>
        </w:rPr>
        <w:t>:</w:t>
      </w:r>
    </w:p>
    <w:p w:rsidR="00A53206" w:rsidRPr="00A53206" w:rsidRDefault="00A53206" w:rsidP="00A53206">
      <w:pPr>
        <w:spacing w:after="0" w:line="240" w:lineRule="auto"/>
        <w:ind w:firstLine="567"/>
        <w:jc w:val="both"/>
        <w:rPr>
          <w:rFonts w:ascii="Calibri" w:eastAsia="Times New Roman" w:hAnsi="Calibri" w:cs="Calibri"/>
          <w:color w:val="333333"/>
          <w:lang w:eastAsia="ru-RU"/>
        </w:rPr>
      </w:pPr>
      <w:r w:rsidRPr="00A53206">
        <w:rPr>
          <w:rFonts w:ascii="Times New Roman" w:eastAsia="Times New Roman" w:hAnsi="Times New Roman" w:cs="Times New Roman"/>
          <w:color w:val="000000"/>
          <w:spacing w:val="3"/>
          <w:sz w:val="20"/>
          <w:szCs w:val="20"/>
          <w:lang w:val="uk-UA" w:eastAsia="ru-RU"/>
        </w:rPr>
        <w:t> </w:t>
      </w:r>
    </w:p>
    <w:p w:rsidR="00A53206" w:rsidRPr="00A53206" w:rsidRDefault="00A53206" w:rsidP="00A53206">
      <w:pPr>
        <w:spacing w:after="0" w:line="240" w:lineRule="auto"/>
        <w:jc w:val="center"/>
        <w:rPr>
          <w:rFonts w:ascii="Calibri" w:eastAsia="Times New Roman" w:hAnsi="Calibri" w:cs="Calibri"/>
          <w:color w:val="333333"/>
          <w:lang w:eastAsia="ru-RU"/>
        </w:rPr>
      </w:pPr>
      <w:r w:rsidRPr="00A53206">
        <w:rPr>
          <w:rFonts w:ascii="Times New Roman" w:eastAsia="Times New Roman" w:hAnsi="Times New Roman" w:cs="Times New Roman"/>
          <w:i/>
          <w:iCs/>
          <w:color w:val="000000"/>
          <w:spacing w:val="3"/>
          <w:sz w:val="24"/>
          <w:szCs w:val="24"/>
          <w:lang w:val="uk-UA" w:eastAsia="ru-RU"/>
        </w:rPr>
        <w:t>Р = П х b</w:t>
      </w:r>
      <w:r w:rsidRPr="00A53206">
        <w:rPr>
          <w:rFonts w:ascii="Times New Roman" w:eastAsia="Times New Roman" w:hAnsi="Times New Roman" w:cs="Times New Roman"/>
          <w:i/>
          <w:iCs/>
          <w:color w:val="000000"/>
          <w:spacing w:val="3"/>
          <w:sz w:val="20"/>
          <w:szCs w:val="20"/>
          <w:lang w:val="uk-UA" w:eastAsia="ru-RU"/>
        </w:rPr>
        <w:t>,</w:t>
      </w:r>
      <w:r w:rsidRPr="00A53206">
        <w:rPr>
          <w:rFonts w:ascii="Times New Roman" w:eastAsia="Times New Roman" w:hAnsi="Times New Roman" w:cs="Times New Roman"/>
          <w:color w:val="333333"/>
          <w:sz w:val="20"/>
          <w:szCs w:val="20"/>
          <w:lang w:val="uk-UA" w:eastAsia="ru-RU"/>
        </w:rPr>
        <w:t>                                                                                       (5)</w:t>
      </w:r>
    </w:p>
    <w:p w:rsidR="00A53206" w:rsidRPr="00A53206" w:rsidRDefault="00A53206" w:rsidP="00A53206">
      <w:pPr>
        <w:spacing w:after="0" w:line="240" w:lineRule="auto"/>
        <w:ind w:firstLine="357"/>
        <w:jc w:val="both"/>
        <w:rPr>
          <w:rFonts w:ascii="Calibri" w:eastAsia="Times New Roman" w:hAnsi="Calibri" w:cs="Calibri"/>
          <w:color w:val="333333"/>
          <w:lang w:eastAsia="ru-RU"/>
        </w:rPr>
      </w:pPr>
      <w:r w:rsidRPr="00A53206">
        <w:rPr>
          <w:rFonts w:ascii="Times New Roman" w:eastAsia="Times New Roman" w:hAnsi="Times New Roman" w:cs="Times New Roman"/>
          <w:color w:val="333333"/>
          <w:spacing w:val="2"/>
          <w:sz w:val="20"/>
          <w:szCs w:val="20"/>
          <w:lang w:val="uk-UA" w:eastAsia="ru-RU"/>
        </w:rPr>
        <w:t> </w:t>
      </w:r>
    </w:p>
    <w:p w:rsidR="00A53206" w:rsidRPr="00A53206" w:rsidRDefault="00A53206" w:rsidP="00A53206">
      <w:pPr>
        <w:spacing w:after="0" w:line="240" w:lineRule="auto"/>
        <w:ind w:firstLine="567"/>
        <w:jc w:val="both"/>
        <w:rPr>
          <w:rFonts w:ascii="Calibri" w:eastAsia="Times New Roman" w:hAnsi="Calibri" w:cs="Calibri"/>
          <w:color w:val="333333"/>
          <w:lang w:eastAsia="ru-RU"/>
        </w:rPr>
      </w:pPr>
      <w:r w:rsidRPr="00A53206">
        <w:rPr>
          <w:rFonts w:ascii="Times New Roman" w:eastAsia="Times New Roman" w:hAnsi="Times New Roman" w:cs="Times New Roman"/>
          <w:color w:val="333333"/>
          <w:sz w:val="20"/>
          <w:szCs w:val="20"/>
          <w:lang w:val="uk-UA" w:eastAsia="ru-RU"/>
        </w:rPr>
        <w:t>де </w:t>
      </w:r>
      <w:r w:rsidRPr="00A53206">
        <w:rPr>
          <w:rFonts w:ascii="Times New Roman" w:eastAsia="Times New Roman" w:hAnsi="Times New Roman" w:cs="Times New Roman"/>
          <w:i/>
          <w:iCs/>
          <w:color w:val="000000"/>
          <w:sz w:val="20"/>
          <w:szCs w:val="20"/>
          <w:lang w:val="uk-UA" w:eastAsia="ru-RU"/>
        </w:rPr>
        <w:t>b</w:t>
      </w:r>
      <w:r w:rsidRPr="00A53206">
        <w:rPr>
          <w:rFonts w:ascii="Times New Roman" w:eastAsia="Times New Roman" w:hAnsi="Times New Roman" w:cs="Times New Roman"/>
          <w:color w:val="000000"/>
          <w:sz w:val="20"/>
          <w:szCs w:val="20"/>
          <w:lang w:val="uk-UA" w:eastAsia="ru-RU"/>
        </w:rPr>
        <w:t> – відсоток коштів, що виділяються на розширення виробництва, від прибутку підприємства (розмір відсотка визначається на основі внутрішньої політики підприємства).</w:t>
      </w:r>
    </w:p>
    <w:p w:rsidR="00A53206" w:rsidRPr="00A53206" w:rsidRDefault="00A53206" w:rsidP="00A53206">
      <w:pPr>
        <w:spacing w:after="0" w:line="240" w:lineRule="auto"/>
        <w:ind w:firstLine="540"/>
        <w:jc w:val="both"/>
        <w:rPr>
          <w:rFonts w:ascii="Calibri" w:eastAsia="Times New Roman" w:hAnsi="Calibri" w:cs="Calibri"/>
          <w:color w:val="333333"/>
          <w:lang w:val="uk-UA" w:eastAsia="ru-RU"/>
        </w:rPr>
      </w:pPr>
      <w:r w:rsidRPr="00A53206">
        <w:rPr>
          <w:rFonts w:ascii="Times New Roman" w:eastAsia="Times New Roman" w:hAnsi="Times New Roman" w:cs="Times New Roman"/>
          <w:color w:val="000000"/>
          <w:sz w:val="20"/>
          <w:szCs w:val="20"/>
          <w:lang w:val="uk-UA" w:eastAsia="ru-RU"/>
        </w:rPr>
        <w:t xml:space="preserve">Щоб визначити, на скільки треба збільшити виробництво підприємства для того, щоб отримати відповідний дохід, треба всі кошти, що виділяються на розширення виробництва, витратити на закупку ресурсів. Тобто ці кошти </w:t>
      </w:r>
      <w:proofErr w:type="spellStart"/>
      <w:r w:rsidRPr="00A53206">
        <w:rPr>
          <w:rFonts w:ascii="Times New Roman" w:eastAsia="Times New Roman" w:hAnsi="Times New Roman" w:cs="Times New Roman"/>
          <w:color w:val="000000"/>
          <w:sz w:val="20"/>
          <w:szCs w:val="20"/>
          <w:lang w:val="uk-UA" w:eastAsia="ru-RU"/>
        </w:rPr>
        <w:t>сумуються</w:t>
      </w:r>
      <w:proofErr w:type="spellEnd"/>
      <w:r w:rsidRPr="00A53206">
        <w:rPr>
          <w:rFonts w:ascii="Times New Roman" w:eastAsia="Times New Roman" w:hAnsi="Times New Roman" w:cs="Times New Roman"/>
          <w:color w:val="000000"/>
          <w:sz w:val="20"/>
          <w:szCs w:val="20"/>
          <w:lang w:val="uk-UA" w:eastAsia="ru-RU"/>
        </w:rPr>
        <w:t xml:space="preserve"> з коштами, що йдуть на закупку ресурсів, а потім за допомогою методу динамічного програмування, що був розглянутий вище, розподіляються між цехами, при цьому не враховуємо максимальну виробничу спроможність цехів.</w:t>
      </w:r>
    </w:p>
    <w:p w:rsidR="00A53206" w:rsidRPr="00A53206" w:rsidRDefault="00A53206" w:rsidP="00A53206">
      <w:pPr>
        <w:spacing w:after="0" w:line="240" w:lineRule="auto"/>
        <w:ind w:firstLine="540"/>
        <w:jc w:val="both"/>
        <w:rPr>
          <w:rFonts w:ascii="Calibri" w:eastAsia="Times New Roman" w:hAnsi="Calibri" w:cs="Calibri"/>
          <w:color w:val="333333"/>
          <w:lang w:val="uk-UA" w:eastAsia="ru-RU"/>
        </w:rPr>
      </w:pPr>
      <w:r w:rsidRPr="00A53206">
        <w:rPr>
          <w:rFonts w:ascii="Times New Roman" w:eastAsia="Times New Roman" w:hAnsi="Times New Roman" w:cs="Times New Roman"/>
          <w:color w:val="000000"/>
          <w:sz w:val="20"/>
          <w:szCs w:val="20"/>
          <w:lang w:val="uk-UA" w:eastAsia="ru-RU"/>
        </w:rPr>
        <w:t>Цей процес циклічно повторюється, доки не отримаємо необхідний дохід, причому з кожним повторенням збільшується обсяг ресурсів, що розподіляється між цехами.</w:t>
      </w:r>
    </w:p>
    <w:p w:rsidR="00A53206" w:rsidRPr="00A53206" w:rsidRDefault="00A53206" w:rsidP="00A53206">
      <w:pPr>
        <w:spacing w:after="0" w:line="240" w:lineRule="auto"/>
        <w:ind w:firstLine="540"/>
        <w:jc w:val="both"/>
        <w:rPr>
          <w:rFonts w:ascii="Calibri" w:eastAsia="Times New Roman" w:hAnsi="Calibri" w:cs="Calibri"/>
          <w:color w:val="333333"/>
          <w:lang w:val="uk-UA" w:eastAsia="ru-RU"/>
        </w:rPr>
      </w:pPr>
      <w:r w:rsidRPr="00A53206">
        <w:rPr>
          <w:rFonts w:ascii="Times New Roman" w:eastAsia="Times New Roman" w:hAnsi="Times New Roman" w:cs="Times New Roman"/>
          <w:color w:val="000000"/>
          <w:sz w:val="20"/>
          <w:szCs w:val="20"/>
          <w:lang w:val="uk-UA" w:eastAsia="ru-RU"/>
        </w:rPr>
        <w:t>Після отримання необхідного прибутку дивимось, яким цехам і на скільки треба розширити виробництво. Збільшити виробничу спроможність цеху – це значить збільшити споживання цехом ресурсів. Щоб визначити, на скільки потрібно розширити виробництво цеху, треба отримати різницю між кількістю ресурсів, які цех використовує для отримання відповідного доходу, та максимальною виробничою спроможністю цеху. Якщо різниця від’ємна, то цех не потребує розширення виробництва. При додатній різниці вводиться, як </w:t>
      </w:r>
      <w:r w:rsidRPr="00A53206">
        <w:rPr>
          <w:rFonts w:ascii="Times New Roman" w:eastAsia="Times New Roman" w:hAnsi="Times New Roman" w:cs="Times New Roman"/>
          <w:color w:val="333333"/>
          <w:sz w:val="20"/>
          <w:szCs w:val="20"/>
          <w:lang w:val="uk-UA" w:eastAsia="ru-RU"/>
        </w:rPr>
        <w:t>екзогенний параметр, сума коштів, які необхідно витратити для того, щоб збільшити виробничу спроможність цеху до потрібного рівня.</w:t>
      </w:r>
    </w:p>
    <w:p w:rsidR="00A53206" w:rsidRPr="00A53206" w:rsidRDefault="00A53206" w:rsidP="00A53206">
      <w:pPr>
        <w:spacing w:after="0" w:line="240" w:lineRule="auto"/>
        <w:ind w:firstLine="540"/>
        <w:jc w:val="both"/>
        <w:rPr>
          <w:rFonts w:ascii="Calibri" w:eastAsia="Times New Roman" w:hAnsi="Calibri" w:cs="Calibri"/>
          <w:color w:val="333333"/>
          <w:lang w:val="uk-UA" w:eastAsia="ru-RU"/>
        </w:rPr>
      </w:pPr>
      <w:r w:rsidRPr="00A53206">
        <w:rPr>
          <w:rFonts w:ascii="Times New Roman" w:eastAsia="Times New Roman" w:hAnsi="Times New Roman" w:cs="Times New Roman"/>
          <w:color w:val="333333"/>
          <w:spacing w:val="-4"/>
          <w:sz w:val="20"/>
          <w:szCs w:val="20"/>
          <w:lang w:val="uk-UA" w:eastAsia="ru-RU"/>
        </w:rPr>
        <w:t xml:space="preserve">Після цього повторюються всі дії щодо розподілу ресурсів, але з урахуванням максимальної виробничої спроможності цеху. Якщо якийсь із цехів досяг своєї максимальної виробничої спроможності, то кошти на розширення виробництва, на які закупалися додаткові ресурси, </w:t>
      </w:r>
      <w:proofErr w:type="spellStart"/>
      <w:r w:rsidRPr="00A53206">
        <w:rPr>
          <w:rFonts w:ascii="Times New Roman" w:eastAsia="Times New Roman" w:hAnsi="Times New Roman" w:cs="Times New Roman"/>
          <w:color w:val="333333"/>
          <w:spacing w:val="-4"/>
          <w:sz w:val="20"/>
          <w:szCs w:val="20"/>
          <w:lang w:val="uk-UA" w:eastAsia="ru-RU"/>
        </w:rPr>
        <w:t>сумуються</w:t>
      </w:r>
      <w:proofErr w:type="spellEnd"/>
      <w:r w:rsidRPr="00A53206">
        <w:rPr>
          <w:rFonts w:ascii="Times New Roman" w:eastAsia="Times New Roman" w:hAnsi="Times New Roman" w:cs="Times New Roman"/>
          <w:color w:val="333333"/>
          <w:spacing w:val="-4"/>
          <w:sz w:val="20"/>
          <w:szCs w:val="20"/>
          <w:lang w:val="uk-UA" w:eastAsia="ru-RU"/>
        </w:rPr>
        <w:t xml:space="preserve"> доки не отримаємо суму коштів, що необхідна для збільшення виробничої спроможності цеху.</w:t>
      </w:r>
    </w:p>
    <w:p w:rsidR="00A53206" w:rsidRPr="00A53206" w:rsidRDefault="00A53206" w:rsidP="00A53206">
      <w:pPr>
        <w:spacing w:after="0" w:line="240" w:lineRule="auto"/>
        <w:ind w:firstLine="540"/>
        <w:jc w:val="both"/>
        <w:rPr>
          <w:rFonts w:ascii="Calibri" w:eastAsia="Times New Roman" w:hAnsi="Calibri" w:cs="Calibri"/>
          <w:color w:val="333333"/>
          <w:lang w:val="uk-UA" w:eastAsia="ru-RU"/>
        </w:rPr>
      </w:pPr>
      <w:r w:rsidRPr="00A53206">
        <w:rPr>
          <w:rFonts w:ascii="Times New Roman" w:eastAsia="Times New Roman" w:hAnsi="Times New Roman" w:cs="Times New Roman"/>
          <w:color w:val="333333"/>
          <w:sz w:val="20"/>
          <w:szCs w:val="20"/>
          <w:lang w:val="uk-UA" w:eastAsia="ru-RU"/>
        </w:rPr>
        <w:t>У даній моделі не враховується час, що необхідний підприємству на проведення розширення, тому при накопичені цехом коштів, потрібних для розширення виробництва, він одразу починає працювати зі збільшеним виробничим потенціалом.</w:t>
      </w:r>
    </w:p>
    <w:p w:rsidR="00A53206" w:rsidRPr="00A53206" w:rsidRDefault="00A53206" w:rsidP="00A53206">
      <w:pPr>
        <w:spacing w:after="0" w:line="240" w:lineRule="auto"/>
        <w:ind w:firstLine="540"/>
        <w:jc w:val="both"/>
        <w:rPr>
          <w:rFonts w:ascii="Calibri" w:eastAsia="Times New Roman" w:hAnsi="Calibri" w:cs="Calibri"/>
          <w:color w:val="333333"/>
          <w:lang w:eastAsia="ru-RU"/>
        </w:rPr>
      </w:pPr>
      <w:r w:rsidRPr="00A53206">
        <w:rPr>
          <w:rFonts w:ascii="Times New Roman" w:eastAsia="Times New Roman" w:hAnsi="Times New Roman" w:cs="Times New Roman"/>
          <w:color w:val="333333"/>
          <w:sz w:val="20"/>
          <w:szCs w:val="20"/>
          <w:lang w:val="uk-UA" w:eastAsia="ru-RU"/>
        </w:rPr>
        <w:t>Розподілення ресурсів проводиться один раз на відповідний період. Таким чином, можна визначити кількість періодів, що необхідна для розширення виробництва.</w:t>
      </w:r>
    </w:p>
    <w:p w:rsidR="00A53206" w:rsidRPr="00A53206" w:rsidRDefault="00A53206" w:rsidP="00A53206">
      <w:pPr>
        <w:spacing w:after="0" w:line="240" w:lineRule="auto"/>
        <w:ind w:firstLine="540"/>
        <w:jc w:val="center"/>
        <w:rPr>
          <w:rFonts w:ascii="Calibri" w:eastAsia="Times New Roman" w:hAnsi="Calibri" w:cs="Calibri"/>
          <w:color w:val="333333"/>
          <w:lang w:eastAsia="ru-RU"/>
        </w:rPr>
      </w:pPr>
      <w:r w:rsidRPr="00A53206">
        <w:rPr>
          <w:rFonts w:ascii="Times New Roman" w:eastAsia="Times New Roman" w:hAnsi="Times New Roman" w:cs="Times New Roman"/>
          <w:color w:val="333333"/>
          <w:spacing w:val="-4"/>
          <w:sz w:val="20"/>
          <w:szCs w:val="20"/>
          <w:lang w:val="uk-UA" w:eastAsia="ru-RU"/>
        </w:rPr>
        <w:t>Вихідними даними моделі є час,  потрібний для отримання коштів на розширення виробництва (рік); план розподілення ресурсів (рис. 3); кошти, витрачені на розширення виробництва підприємства (грн.); </w:t>
      </w:r>
      <w:r w:rsidRPr="00A53206">
        <w:rPr>
          <w:rFonts w:ascii="Times New Roman" w:eastAsia="Times New Roman" w:hAnsi="Times New Roman" w:cs="Times New Roman"/>
          <w:color w:val="000000"/>
          <w:spacing w:val="-4"/>
          <w:sz w:val="20"/>
          <w:szCs w:val="20"/>
          <w:lang w:val="uk-UA" w:eastAsia="ru-RU"/>
        </w:rPr>
        <w:t>вихідний документ у графічному форматі (рис. 3).</w:t>
      </w:r>
    </w:p>
    <w:p w:rsidR="00A53206" w:rsidRPr="00A53206" w:rsidRDefault="00A53206" w:rsidP="00A53206">
      <w:pPr>
        <w:spacing w:after="0" w:line="240" w:lineRule="auto"/>
        <w:ind w:firstLine="540"/>
        <w:jc w:val="center"/>
        <w:rPr>
          <w:rFonts w:ascii="Calibri" w:eastAsia="Times New Roman" w:hAnsi="Calibri" w:cs="Calibri"/>
          <w:color w:val="333333"/>
          <w:lang w:eastAsia="ru-RU"/>
        </w:rPr>
      </w:pPr>
      <w:r w:rsidRPr="00A53206">
        <w:rPr>
          <w:rFonts w:ascii="Times New Roman" w:eastAsia="Times New Roman" w:hAnsi="Times New Roman" w:cs="Times New Roman"/>
          <w:color w:val="000000"/>
          <w:spacing w:val="-4"/>
          <w:sz w:val="20"/>
          <w:szCs w:val="20"/>
          <w:lang w:val="uk-UA" w:eastAsia="ru-RU"/>
        </w:rPr>
        <w:t> </w:t>
      </w:r>
    </w:p>
    <w:p w:rsidR="00A53206" w:rsidRPr="00A53206" w:rsidRDefault="00A53206" w:rsidP="00A53206">
      <w:pPr>
        <w:spacing w:after="0" w:line="240" w:lineRule="auto"/>
        <w:jc w:val="center"/>
        <w:rPr>
          <w:rFonts w:ascii="Calibri" w:eastAsia="Times New Roman" w:hAnsi="Calibri" w:cs="Calibri"/>
          <w:color w:val="333333"/>
          <w:lang w:eastAsia="ru-RU"/>
        </w:rPr>
      </w:pPr>
      <w:r>
        <w:rPr>
          <w:rFonts w:ascii="Times New Roman" w:eastAsia="Times New Roman" w:hAnsi="Times New Roman" w:cs="Times New Roman"/>
          <w:noProof/>
          <w:color w:val="333333"/>
          <w:sz w:val="20"/>
          <w:szCs w:val="20"/>
          <w:lang w:eastAsia="ru-RU"/>
        </w:rPr>
        <w:lastRenderedPageBreak/>
        <w:drawing>
          <wp:inline distT="0" distB="0" distL="0" distR="0">
            <wp:extent cx="3832860" cy="2438400"/>
            <wp:effectExtent l="0" t="0" r="0" b="0"/>
            <wp:docPr id="1" name="Рисунок 1" descr="http://www.economy.nayka.com.ua/a/6_2013_58.file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economy.nayka.com.ua/a/6_2013_58.files/image01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32860" cy="2438400"/>
                    </a:xfrm>
                    <a:prstGeom prst="rect">
                      <a:avLst/>
                    </a:prstGeom>
                    <a:noFill/>
                    <a:ln>
                      <a:noFill/>
                    </a:ln>
                  </pic:spPr>
                </pic:pic>
              </a:graphicData>
            </a:graphic>
          </wp:inline>
        </w:drawing>
      </w:r>
    </w:p>
    <w:p w:rsidR="00A53206" w:rsidRPr="00A53206" w:rsidRDefault="00A53206" w:rsidP="00A53206">
      <w:pPr>
        <w:spacing w:after="0" w:line="240" w:lineRule="auto"/>
        <w:jc w:val="center"/>
        <w:rPr>
          <w:rFonts w:ascii="Calibri" w:eastAsia="Times New Roman" w:hAnsi="Calibri" w:cs="Calibri"/>
          <w:color w:val="333333"/>
          <w:lang w:eastAsia="ru-RU"/>
        </w:rPr>
      </w:pPr>
      <w:r w:rsidRPr="00A53206">
        <w:rPr>
          <w:rFonts w:ascii="Times New Roman" w:eastAsia="Times New Roman" w:hAnsi="Times New Roman" w:cs="Times New Roman"/>
          <w:color w:val="333333"/>
          <w:sz w:val="20"/>
          <w:szCs w:val="20"/>
          <w:lang w:val="uk-UA" w:eastAsia="ru-RU"/>
        </w:rPr>
        <w:t> </w:t>
      </w:r>
    </w:p>
    <w:p w:rsidR="00A53206" w:rsidRPr="00A53206" w:rsidRDefault="00A53206" w:rsidP="00A53206">
      <w:pPr>
        <w:spacing w:after="0" w:line="240" w:lineRule="auto"/>
        <w:jc w:val="center"/>
        <w:rPr>
          <w:rFonts w:ascii="Calibri" w:eastAsia="Times New Roman" w:hAnsi="Calibri" w:cs="Calibri"/>
          <w:color w:val="333333"/>
          <w:lang w:eastAsia="ru-RU"/>
        </w:rPr>
      </w:pPr>
      <w:r w:rsidRPr="00A53206">
        <w:rPr>
          <w:rFonts w:ascii="Times New Roman" w:eastAsia="Times New Roman" w:hAnsi="Times New Roman" w:cs="Times New Roman"/>
          <w:b/>
          <w:bCs/>
          <w:color w:val="333333"/>
          <w:sz w:val="20"/>
          <w:szCs w:val="20"/>
          <w:lang w:val="uk-UA" w:eastAsia="ru-RU"/>
        </w:rPr>
        <w:t>Рис. 3. План розподілу ресурсів підприємства між цехами, графік роботи доходу підприємства по роках</w:t>
      </w:r>
    </w:p>
    <w:p w:rsidR="00A53206" w:rsidRPr="00A53206" w:rsidRDefault="00A53206" w:rsidP="00A53206">
      <w:pPr>
        <w:spacing w:after="0" w:line="240" w:lineRule="auto"/>
        <w:ind w:firstLine="540"/>
        <w:jc w:val="both"/>
        <w:rPr>
          <w:rFonts w:ascii="Calibri" w:eastAsia="Times New Roman" w:hAnsi="Calibri" w:cs="Calibri"/>
          <w:color w:val="333333"/>
          <w:lang w:eastAsia="ru-RU"/>
        </w:rPr>
      </w:pPr>
      <w:r w:rsidRPr="00A53206">
        <w:rPr>
          <w:rFonts w:ascii="Times New Roman" w:eastAsia="Times New Roman" w:hAnsi="Times New Roman" w:cs="Times New Roman"/>
          <w:color w:val="333333"/>
          <w:sz w:val="20"/>
          <w:szCs w:val="20"/>
          <w:lang w:val="uk-UA" w:eastAsia="ru-RU"/>
        </w:rPr>
        <w:t> </w:t>
      </w:r>
    </w:p>
    <w:p w:rsidR="00A53206" w:rsidRPr="00A53206" w:rsidRDefault="00A53206" w:rsidP="00A53206">
      <w:pPr>
        <w:spacing w:after="0" w:line="240" w:lineRule="auto"/>
        <w:ind w:firstLine="539"/>
        <w:jc w:val="both"/>
        <w:rPr>
          <w:rFonts w:ascii="Calibri" w:eastAsia="Times New Roman" w:hAnsi="Calibri" w:cs="Calibri"/>
          <w:color w:val="333333"/>
          <w:lang w:val="uk-UA" w:eastAsia="ru-RU"/>
        </w:rPr>
      </w:pPr>
      <w:r w:rsidRPr="00A53206">
        <w:rPr>
          <w:rFonts w:ascii="Times New Roman" w:eastAsia="Times New Roman" w:hAnsi="Times New Roman" w:cs="Times New Roman"/>
          <w:b/>
          <w:bCs/>
          <w:color w:val="333333"/>
          <w:sz w:val="20"/>
          <w:szCs w:val="20"/>
          <w:lang w:val="uk-UA" w:eastAsia="ru-RU"/>
        </w:rPr>
        <w:t>Висновки.</w:t>
      </w:r>
      <w:r w:rsidRPr="00A53206">
        <w:rPr>
          <w:rFonts w:ascii="Times New Roman" w:eastAsia="Times New Roman" w:hAnsi="Times New Roman" w:cs="Times New Roman"/>
          <w:color w:val="333333"/>
          <w:sz w:val="20"/>
          <w:szCs w:val="20"/>
          <w:lang w:val="uk-UA" w:eastAsia="ru-RU"/>
        </w:rPr>
        <w:t> Побудована модель ефективного розширення виробництва підприємства за допомогою методів економетричного моделювання та динамічного програмування  може застосовуватись у відділі прогнозування та планування підприємства. Це дозволить швидко отримувати план роботи по розширенню виробництва, при якому час, необхідний для накопичення коштів на розширення, мінімізується. Розробка дозволяє виконати розширення виробництва за рахунок виділення коштів, яке не впливає на стабільність і не зменшує продуктивність роботи підприємства.</w:t>
      </w:r>
    </w:p>
    <w:p w:rsidR="00A53206" w:rsidRPr="00A53206" w:rsidRDefault="00A53206" w:rsidP="00A53206">
      <w:pPr>
        <w:spacing w:after="0" w:line="240" w:lineRule="auto"/>
        <w:jc w:val="center"/>
        <w:rPr>
          <w:rFonts w:ascii="Calibri" w:eastAsia="Times New Roman" w:hAnsi="Calibri" w:cs="Calibri"/>
          <w:color w:val="333333"/>
          <w:lang w:val="uk-UA" w:eastAsia="ru-RU"/>
        </w:rPr>
      </w:pPr>
      <w:r w:rsidRPr="00A53206">
        <w:rPr>
          <w:rFonts w:ascii="Times New Roman" w:eastAsia="Times New Roman" w:hAnsi="Times New Roman" w:cs="Times New Roman"/>
          <w:b/>
          <w:bCs/>
          <w:color w:val="333333"/>
          <w:sz w:val="20"/>
          <w:szCs w:val="20"/>
          <w:lang w:val="uk-UA" w:eastAsia="ru-RU"/>
        </w:rPr>
        <w:t> </w:t>
      </w:r>
    </w:p>
    <w:p w:rsidR="00A53206" w:rsidRPr="00A53206" w:rsidRDefault="00A53206" w:rsidP="00A53206">
      <w:pPr>
        <w:spacing w:after="0" w:line="240" w:lineRule="auto"/>
        <w:jc w:val="center"/>
        <w:rPr>
          <w:rFonts w:ascii="Calibri" w:eastAsia="Times New Roman" w:hAnsi="Calibri" w:cs="Calibri"/>
          <w:color w:val="333333"/>
          <w:lang w:eastAsia="ru-RU"/>
        </w:rPr>
      </w:pPr>
      <w:r w:rsidRPr="00A53206">
        <w:rPr>
          <w:rFonts w:ascii="Times New Roman" w:eastAsia="Times New Roman" w:hAnsi="Times New Roman" w:cs="Times New Roman"/>
          <w:b/>
          <w:bCs/>
          <w:caps/>
          <w:color w:val="333333"/>
          <w:sz w:val="20"/>
          <w:szCs w:val="20"/>
          <w:lang w:val="uk-UA" w:eastAsia="ru-RU"/>
        </w:rPr>
        <w:t>С</w:t>
      </w:r>
      <w:r w:rsidRPr="00A53206">
        <w:rPr>
          <w:rFonts w:ascii="Times New Roman" w:eastAsia="Times New Roman" w:hAnsi="Times New Roman" w:cs="Times New Roman"/>
          <w:b/>
          <w:bCs/>
          <w:color w:val="333333"/>
          <w:sz w:val="20"/>
          <w:szCs w:val="20"/>
          <w:lang w:val="uk-UA" w:eastAsia="ru-RU"/>
        </w:rPr>
        <w:t>писок використаних джерел. </w:t>
      </w:r>
    </w:p>
    <w:p w:rsidR="00A53206" w:rsidRPr="00A53206" w:rsidRDefault="00A53206" w:rsidP="00A53206">
      <w:pPr>
        <w:spacing w:after="0" w:line="240" w:lineRule="auto"/>
        <w:jc w:val="both"/>
        <w:rPr>
          <w:rFonts w:ascii="Calibri" w:eastAsia="Times New Roman" w:hAnsi="Calibri" w:cs="Calibri"/>
          <w:color w:val="333333"/>
          <w:lang w:eastAsia="ru-RU"/>
        </w:rPr>
      </w:pPr>
      <w:r w:rsidRPr="00A53206">
        <w:rPr>
          <w:rFonts w:ascii="Times New Roman" w:eastAsia="Times New Roman" w:hAnsi="Times New Roman" w:cs="Times New Roman"/>
          <w:color w:val="333333"/>
          <w:sz w:val="20"/>
          <w:szCs w:val="20"/>
          <w:lang w:eastAsia="ru-RU"/>
        </w:rPr>
        <w:t>1. </w:t>
      </w:r>
      <w:proofErr w:type="spellStart"/>
      <w:r w:rsidRPr="00A53206">
        <w:rPr>
          <w:rFonts w:ascii="Times New Roman" w:eastAsia="Times New Roman" w:hAnsi="Times New Roman" w:cs="Times New Roman"/>
          <w:i/>
          <w:iCs/>
          <w:color w:val="333333"/>
          <w:sz w:val="20"/>
          <w:szCs w:val="20"/>
          <w:lang w:eastAsia="ru-RU"/>
        </w:rPr>
        <w:t>Диленко</w:t>
      </w:r>
      <w:proofErr w:type="spellEnd"/>
      <w:r w:rsidRPr="00A53206">
        <w:rPr>
          <w:rFonts w:ascii="Times New Roman" w:eastAsia="Times New Roman" w:hAnsi="Times New Roman" w:cs="Times New Roman"/>
          <w:i/>
          <w:iCs/>
          <w:color w:val="333333"/>
          <w:sz w:val="20"/>
          <w:szCs w:val="20"/>
          <w:lang w:eastAsia="ru-RU"/>
        </w:rPr>
        <w:t xml:space="preserve"> В.А.</w:t>
      </w:r>
      <w:r w:rsidRPr="00A53206">
        <w:rPr>
          <w:rFonts w:ascii="Times New Roman" w:eastAsia="Times New Roman" w:hAnsi="Times New Roman" w:cs="Times New Roman"/>
          <w:color w:val="333333"/>
          <w:sz w:val="20"/>
          <w:szCs w:val="20"/>
          <w:lang w:eastAsia="ru-RU"/>
        </w:rPr>
        <w:t> Экономико-математические модели инновационной деятельности производственного предприятия</w:t>
      </w:r>
      <w:r w:rsidRPr="00A53206">
        <w:rPr>
          <w:rFonts w:ascii="Times New Roman" w:eastAsia="Times New Roman" w:hAnsi="Times New Roman" w:cs="Times New Roman"/>
          <w:color w:val="333333"/>
          <w:sz w:val="20"/>
          <w:szCs w:val="20"/>
          <w:lang w:val="uk-UA" w:eastAsia="ru-RU"/>
        </w:rPr>
        <w:t> / </w:t>
      </w:r>
      <w:r w:rsidRPr="00A53206">
        <w:rPr>
          <w:rFonts w:ascii="Times New Roman" w:eastAsia="Times New Roman" w:hAnsi="Times New Roman" w:cs="Times New Roman"/>
          <w:color w:val="333333"/>
          <w:sz w:val="20"/>
          <w:szCs w:val="20"/>
          <w:lang w:eastAsia="ru-RU"/>
        </w:rPr>
        <w:t>В.А</w:t>
      </w:r>
      <w:r w:rsidRPr="00A53206">
        <w:rPr>
          <w:rFonts w:ascii="Times New Roman" w:eastAsia="Times New Roman" w:hAnsi="Times New Roman" w:cs="Times New Roman"/>
          <w:color w:val="333333"/>
          <w:sz w:val="20"/>
          <w:szCs w:val="20"/>
          <w:lang w:val="uk-UA" w:eastAsia="ru-RU"/>
        </w:rPr>
        <w:t>. </w:t>
      </w:r>
      <w:proofErr w:type="spellStart"/>
      <w:r w:rsidRPr="00A53206">
        <w:rPr>
          <w:rFonts w:ascii="Times New Roman" w:eastAsia="Times New Roman" w:hAnsi="Times New Roman" w:cs="Times New Roman"/>
          <w:color w:val="333333"/>
          <w:sz w:val="20"/>
          <w:szCs w:val="20"/>
          <w:lang w:eastAsia="ru-RU"/>
        </w:rPr>
        <w:t>Диленко</w:t>
      </w:r>
      <w:proofErr w:type="spellEnd"/>
      <w:r w:rsidRPr="00A53206">
        <w:rPr>
          <w:rFonts w:ascii="Times New Roman" w:eastAsia="Times New Roman" w:hAnsi="Times New Roman" w:cs="Times New Roman"/>
          <w:color w:val="333333"/>
          <w:sz w:val="20"/>
          <w:szCs w:val="20"/>
          <w:lang w:eastAsia="ru-RU"/>
        </w:rPr>
        <w:t>, С.А.</w:t>
      </w:r>
      <w:r w:rsidRPr="00A53206">
        <w:rPr>
          <w:rFonts w:ascii="Times New Roman" w:eastAsia="Times New Roman" w:hAnsi="Times New Roman" w:cs="Times New Roman"/>
          <w:color w:val="333333"/>
          <w:sz w:val="20"/>
          <w:szCs w:val="20"/>
          <w:lang w:val="uk-UA" w:eastAsia="ru-RU"/>
        </w:rPr>
        <w:t> </w:t>
      </w:r>
      <w:r w:rsidRPr="00A53206">
        <w:rPr>
          <w:rFonts w:ascii="Times New Roman" w:eastAsia="Times New Roman" w:hAnsi="Times New Roman" w:cs="Times New Roman"/>
          <w:color w:val="333333"/>
          <w:sz w:val="20"/>
          <w:szCs w:val="20"/>
          <w:lang w:eastAsia="ru-RU"/>
        </w:rPr>
        <w:t>Шпак</w:t>
      </w:r>
      <w:r w:rsidRPr="00A53206">
        <w:rPr>
          <w:rFonts w:ascii="Times New Roman" w:eastAsia="Times New Roman" w:hAnsi="Times New Roman" w:cs="Times New Roman"/>
          <w:i/>
          <w:iCs/>
          <w:color w:val="333333"/>
          <w:sz w:val="20"/>
          <w:szCs w:val="20"/>
          <w:lang w:eastAsia="ru-RU"/>
        </w:rPr>
        <w:t> </w:t>
      </w:r>
      <w:r w:rsidRPr="00A53206">
        <w:rPr>
          <w:rFonts w:ascii="Times New Roman" w:eastAsia="Times New Roman" w:hAnsi="Times New Roman" w:cs="Times New Roman"/>
          <w:color w:val="333333"/>
          <w:sz w:val="20"/>
          <w:szCs w:val="20"/>
          <w:lang w:eastAsia="ru-RU"/>
        </w:rPr>
        <w:t xml:space="preserve">// </w:t>
      </w:r>
      <w:proofErr w:type="spellStart"/>
      <w:r w:rsidRPr="00A53206">
        <w:rPr>
          <w:rFonts w:ascii="Times New Roman" w:eastAsia="Times New Roman" w:hAnsi="Times New Roman" w:cs="Times New Roman"/>
          <w:color w:val="333333"/>
          <w:sz w:val="20"/>
          <w:szCs w:val="20"/>
          <w:lang w:eastAsia="ru-RU"/>
        </w:rPr>
        <w:t>Економіка</w:t>
      </w:r>
      <w:proofErr w:type="spellEnd"/>
      <w:r w:rsidRPr="00A53206">
        <w:rPr>
          <w:rFonts w:ascii="Times New Roman" w:eastAsia="Times New Roman" w:hAnsi="Times New Roman" w:cs="Times New Roman"/>
          <w:color w:val="333333"/>
          <w:sz w:val="20"/>
          <w:szCs w:val="20"/>
          <w:lang w:eastAsia="ru-RU"/>
        </w:rPr>
        <w:t xml:space="preserve"> </w:t>
      </w:r>
      <w:proofErr w:type="spellStart"/>
      <w:r w:rsidRPr="00A53206">
        <w:rPr>
          <w:rFonts w:ascii="Times New Roman" w:eastAsia="Times New Roman" w:hAnsi="Times New Roman" w:cs="Times New Roman"/>
          <w:color w:val="333333"/>
          <w:sz w:val="20"/>
          <w:szCs w:val="20"/>
          <w:lang w:eastAsia="ru-RU"/>
        </w:rPr>
        <w:t>промисловості</w:t>
      </w:r>
      <w:proofErr w:type="spellEnd"/>
      <w:r w:rsidRPr="00A53206">
        <w:rPr>
          <w:rFonts w:ascii="Times New Roman" w:eastAsia="Times New Roman" w:hAnsi="Times New Roman" w:cs="Times New Roman"/>
          <w:color w:val="333333"/>
          <w:sz w:val="20"/>
          <w:szCs w:val="20"/>
          <w:lang w:eastAsia="ru-RU"/>
        </w:rPr>
        <w:t>. – 2005. - № 1. – С. 44-53.</w:t>
      </w:r>
    </w:p>
    <w:p w:rsidR="00A53206" w:rsidRPr="00A53206" w:rsidRDefault="00A53206" w:rsidP="00A53206">
      <w:pPr>
        <w:spacing w:after="0" w:line="240" w:lineRule="auto"/>
        <w:jc w:val="both"/>
        <w:rPr>
          <w:rFonts w:ascii="Calibri" w:eastAsia="Times New Roman" w:hAnsi="Calibri" w:cs="Calibri"/>
          <w:color w:val="333333"/>
          <w:lang w:eastAsia="ru-RU"/>
        </w:rPr>
      </w:pPr>
      <w:r w:rsidRPr="00A53206">
        <w:rPr>
          <w:rFonts w:ascii="Times New Roman" w:eastAsia="Times New Roman" w:hAnsi="Times New Roman" w:cs="Times New Roman"/>
          <w:color w:val="333333"/>
          <w:sz w:val="20"/>
          <w:szCs w:val="20"/>
          <w:lang w:eastAsia="ru-RU"/>
        </w:rPr>
        <w:t>2. </w:t>
      </w:r>
      <w:r w:rsidRPr="00A53206">
        <w:rPr>
          <w:rFonts w:ascii="Times New Roman" w:eastAsia="Times New Roman" w:hAnsi="Times New Roman" w:cs="Times New Roman"/>
          <w:i/>
          <w:iCs/>
          <w:color w:val="333333"/>
          <w:sz w:val="20"/>
          <w:szCs w:val="20"/>
          <w:lang w:eastAsia="ru-RU"/>
        </w:rPr>
        <w:t>Егорова Н.Е.</w:t>
      </w:r>
      <w:r w:rsidRPr="00A53206">
        <w:rPr>
          <w:rFonts w:ascii="Times New Roman" w:eastAsia="Times New Roman" w:hAnsi="Times New Roman" w:cs="Times New Roman"/>
          <w:color w:val="333333"/>
          <w:sz w:val="20"/>
          <w:szCs w:val="20"/>
          <w:lang w:eastAsia="ru-RU"/>
        </w:rPr>
        <w:t> Применение дифференциальных уравнений для анализа динамики развития малых предприятий, использующих кредитно-инвестиционный ресурс </w:t>
      </w:r>
      <w:r w:rsidRPr="00A53206">
        <w:rPr>
          <w:rFonts w:ascii="Times New Roman" w:eastAsia="Times New Roman" w:hAnsi="Times New Roman" w:cs="Times New Roman"/>
          <w:color w:val="333333"/>
          <w:sz w:val="20"/>
          <w:szCs w:val="20"/>
          <w:lang w:val="uk-UA" w:eastAsia="ru-RU"/>
        </w:rPr>
        <w:t>/</w:t>
      </w:r>
      <w:proofErr w:type="spellStart"/>
      <w:r w:rsidRPr="00A53206">
        <w:rPr>
          <w:rFonts w:ascii="Times New Roman" w:eastAsia="Times New Roman" w:hAnsi="Times New Roman" w:cs="Times New Roman"/>
          <w:color w:val="333333"/>
          <w:sz w:val="20"/>
          <w:szCs w:val="20"/>
          <w:lang w:eastAsia="ru-RU"/>
        </w:rPr>
        <w:t>Н.Е.Егорова</w:t>
      </w:r>
      <w:proofErr w:type="spellEnd"/>
      <w:r w:rsidRPr="00A53206">
        <w:rPr>
          <w:rFonts w:ascii="Times New Roman" w:eastAsia="Times New Roman" w:hAnsi="Times New Roman" w:cs="Times New Roman"/>
          <w:color w:val="333333"/>
          <w:sz w:val="20"/>
          <w:szCs w:val="20"/>
          <w:lang w:eastAsia="ru-RU"/>
        </w:rPr>
        <w:t xml:space="preserve">, </w:t>
      </w:r>
      <w:proofErr w:type="spellStart"/>
      <w:r w:rsidRPr="00A53206">
        <w:rPr>
          <w:rFonts w:ascii="Times New Roman" w:eastAsia="Times New Roman" w:hAnsi="Times New Roman" w:cs="Times New Roman"/>
          <w:color w:val="333333"/>
          <w:sz w:val="20"/>
          <w:szCs w:val="20"/>
          <w:lang w:eastAsia="ru-RU"/>
        </w:rPr>
        <w:t>С.Р.Хачатрян</w:t>
      </w:r>
      <w:proofErr w:type="spellEnd"/>
      <w:r w:rsidRPr="00A53206">
        <w:rPr>
          <w:rFonts w:ascii="Times New Roman" w:eastAsia="Times New Roman" w:hAnsi="Times New Roman" w:cs="Times New Roman"/>
          <w:i/>
          <w:iCs/>
          <w:color w:val="333333"/>
          <w:sz w:val="20"/>
          <w:szCs w:val="20"/>
          <w:lang w:eastAsia="ru-RU"/>
        </w:rPr>
        <w:t> </w:t>
      </w:r>
      <w:r w:rsidRPr="00A53206">
        <w:rPr>
          <w:rFonts w:ascii="Times New Roman" w:eastAsia="Times New Roman" w:hAnsi="Times New Roman" w:cs="Times New Roman"/>
          <w:color w:val="333333"/>
          <w:sz w:val="20"/>
          <w:szCs w:val="20"/>
          <w:lang w:eastAsia="ru-RU"/>
        </w:rPr>
        <w:t>// Экономика и математические методы. – 2006. – № 1. - С.</w:t>
      </w:r>
      <w:r w:rsidRPr="00A53206">
        <w:rPr>
          <w:rFonts w:ascii="Times New Roman" w:eastAsia="Times New Roman" w:hAnsi="Times New Roman" w:cs="Times New Roman"/>
          <w:color w:val="333333"/>
          <w:sz w:val="20"/>
          <w:szCs w:val="20"/>
          <w:lang w:val="uk-UA" w:eastAsia="ru-RU"/>
        </w:rPr>
        <w:t> </w:t>
      </w:r>
      <w:r w:rsidRPr="00A53206">
        <w:rPr>
          <w:rFonts w:ascii="Times New Roman" w:eastAsia="Times New Roman" w:hAnsi="Times New Roman" w:cs="Times New Roman"/>
          <w:color w:val="333333"/>
          <w:sz w:val="20"/>
          <w:szCs w:val="20"/>
          <w:lang w:eastAsia="ru-RU"/>
        </w:rPr>
        <w:t>50-67.</w:t>
      </w:r>
    </w:p>
    <w:p w:rsidR="00A53206" w:rsidRPr="00A53206" w:rsidRDefault="00A53206" w:rsidP="00A53206">
      <w:pPr>
        <w:spacing w:after="0" w:line="240" w:lineRule="auto"/>
        <w:jc w:val="both"/>
        <w:rPr>
          <w:rFonts w:ascii="Calibri" w:eastAsia="Times New Roman" w:hAnsi="Calibri" w:cs="Calibri"/>
          <w:color w:val="333333"/>
          <w:lang w:eastAsia="ru-RU"/>
        </w:rPr>
      </w:pPr>
      <w:r w:rsidRPr="00A53206">
        <w:rPr>
          <w:rFonts w:ascii="Times New Roman" w:eastAsia="Times New Roman" w:hAnsi="Times New Roman" w:cs="Times New Roman"/>
          <w:color w:val="333333"/>
          <w:sz w:val="20"/>
          <w:szCs w:val="20"/>
          <w:lang w:eastAsia="ru-RU"/>
        </w:rPr>
        <w:t>3. </w:t>
      </w:r>
      <w:proofErr w:type="spellStart"/>
      <w:r w:rsidRPr="00A53206">
        <w:rPr>
          <w:rFonts w:ascii="Times New Roman" w:eastAsia="Times New Roman" w:hAnsi="Times New Roman" w:cs="Times New Roman"/>
          <w:i/>
          <w:iCs/>
          <w:color w:val="333333"/>
          <w:sz w:val="20"/>
          <w:szCs w:val="20"/>
          <w:lang w:eastAsia="ru-RU"/>
        </w:rPr>
        <w:t>Є</w:t>
      </w:r>
      <w:proofErr w:type="gramStart"/>
      <w:r w:rsidRPr="00A53206">
        <w:rPr>
          <w:rFonts w:ascii="Times New Roman" w:eastAsia="Times New Roman" w:hAnsi="Times New Roman" w:cs="Times New Roman"/>
          <w:i/>
          <w:iCs/>
          <w:color w:val="333333"/>
          <w:sz w:val="20"/>
          <w:szCs w:val="20"/>
          <w:lang w:eastAsia="ru-RU"/>
        </w:rPr>
        <w:t>р</w:t>
      </w:r>
      <w:proofErr w:type="gramEnd"/>
      <w:r w:rsidRPr="00A53206">
        <w:rPr>
          <w:rFonts w:ascii="Times New Roman" w:eastAsia="Times New Roman" w:hAnsi="Times New Roman" w:cs="Times New Roman"/>
          <w:i/>
          <w:iCs/>
          <w:color w:val="333333"/>
          <w:sz w:val="20"/>
          <w:szCs w:val="20"/>
          <w:lang w:eastAsia="ru-RU"/>
        </w:rPr>
        <w:t>іна</w:t>
      </w:r>
      <w:proofErr w:type="spellEnd"/>
      <w:r w:rsidRPr="00A53206">
        <w:rPr>
          <w:rFonts w:ascii="Times New Roman" w:eastAsia="Times New Roman" w:hAnsi="Times New Roman" w:cs="Times New Roman"/>
          <w:color w:val="333333"/>
          <w:sz w:val="20"/>
          <w:szCs w:val="20"/>
          <w:lang w:eastAsia="ru-RU"/>
        </w:rPr>
        <w:t>  </w:t>
      </w:r>
      <w:r w:rsidRPr="00A53206">
        <w:rPr>
          <w:rFonts w:ascii="Times New Roman" w:eastAsia="Times New Roman" w:hAnsi="Times New Roman" w:cs="Times New Roman"/>
          <w:i/>
          <w:iCs/>
          <w:color w:val="333333"/>
          <w:sz w:val="20"/>
          <w:szCs w:val="20"/>
          <w:lang w:eastAsia="ru-RU"/>
        </w:rPr>
        <w:t>А.М. </w:t>
      </w:r>
      <w:proofErr w:type="spellStart"/>
      <w:r w:rsidRPr="00A53206">
        <w:rPr>
          <w:rFonts w:ascii="Times New Roman" w:eastAsia="Times New Roman" w:hAnsi="Times New Roman" w:cs="Times New Roman"/>
          <w:color w:val="333333"/>
          <w:sz w:val="20"/>
          <w:szCs w:val="20"/>
          <w:lang w:eastAsia="ru-RU"/>
        </w:rPr>
        <w:t>Статистичне</w:t>
      </w:r>
      <w:proofErr w:type="spellEnd"/>
      <w:r w:rsidRPr="00A53206">
        <w:rPr>
          <w:rFonts w:ascii="Times New Roman" w:eastAsia="Times New Roman" w:hAnsi="Times New Roman" w:cs="Times New Roman"/>
          <w:color w:val="333333"/>
          <w:sz w:val="20"/>
          <w:szCs w:val="20"/>
          <w:lang w:eastAsia="ru-RU"/>
        </w:rPr>
        <w:t xml:space="preserve"> </w:t>
      </w:r>
      <w:proofErr w:type="spellStart"/>
      <w:r w:rsidRPr="00A53206">
        <w:rPr>
          <w:rFonts w:ascii="Times New Roman" w:eastAsia="Times New Roman" w:hAnsi="Times New Roman" w:cs="Times New Roman"/>
          <w:color w:val="333333"/>
          <w:sz w:val="20"/>
          <w:szCs w:val="20"/>
          <w:lang w:eastAsia="ru-RU"/>
        </w:rPr>
        <w:t>моделювання</w:t>
      </w:r>
      <w:proofErr w:type="spellEnd"/>
      <w:r w:rsidRPr="00A53206">
        <w:rPr>
          <w:rFonts w:ascii="Times New Roman" w:eastAsia="Times New Roman" w:hAnsi="Times New Roman" w:cs="Times New Roman"/>
          <w:color w:val="333333"/>
          <w:sz w:val="20"/>
          <w:szCs w:val="20"/>
          <w:lang w:eastAsia="ru-RU"/>
        </w:rPr>
        <w:t xml:space="preserve"> та </w:t>
      </w:r>
      <w:proofErr w:type="spellStart"/>
      <w:r w:rsidRPr="00A53206">
        <w:rPr>
          <w:rFonts w:ascii="Times New Roman" w:eastAsia="Times New Roman" w:hAnsi="Times New Roman" w:cs="Times New Roman"/>
          <w:color w:val="333333"/>
          <w:sz w:val="20"/>
          <w:szCs w:val="20"/>
          <w:lang w:eastAsia="ru-RU"/>
        </w:rPr>
        <w:t>прогнозування</w:t>
      </w:r>
      <w:proofErr w:type="spellEnd"/>
      <w:r w:rsidRPr="00A53206">
        <w:rPr>
          <w:rFonts w:ascii="Times New Roman" w:eastAsia="Times New Roman" w:hAnsi="Times New Roman" w:cs="Times New Roman"/>
          <w:color w:val="333333"/>
          <w:sz w:val="20"/>
          <w:szCs w:val="20"/>
          <w:lang w:val="uk-UA" w:eastAsia="ru-RU"/>
        </w:rPr>
        <w:t> / </w:t>
      </w:r>
      <w:proofErr w:type="spellStart"/>
      <w:r w:rsidRPr="00A53206">
        <w:rPr>
          <w:rFonts w:ascii="Times New Roman" w:eastAsia="Times New Roman" w:hAnsi="Times New Roman" w:cs="Times New Roman"/>
          <w:color w:val="333333"/>
          <w:sz w:val="20"/>
          <w:szCs w:val="20"/>
          <w:lang w:eastAsia="ru-RU"/>
        </w:rPr>
        <w:t>А.М.Єріна</w:t>
      </w:r>
      <w:proofErr w:type="spellEnd"/>
      <w:r w:rsidRPr="00A53206">
        <w:rPr>
          <w:rFonts w:ascii="Times New Roman" w:eastAsia="Times New Roman" w:hAnsi="Times New Roman" w:cs="Times New Roman"/>
          <w:color w:val="333333"/>
          <w:sz w:val="20"/>
          <w:szCs w:val="20"/>
          <w:lang w:eastAsia="ru-RU"/>
        </w:rPr>
        <w:t>. – К.: КНЕУ, 2001. – 227 с.</w:t>
      </w:r>
    </w:p>
    <w:p w:rsidR="00A53206" w:rsidRPr="00A53206" w:rsidRDefault="00A53206" w:rsidP="00A53206">
      <w:pPr>
        <w:spacing w:after="0" w:line="240" w:lineRule="auto"/>
        <w:jc w:val="both"/>
        <w:rPr>
          <w:rFonts w:ascii="Calibri" w:eastAsia="Times New Roman" w:hAnsi="Calibri" w:cs="Calibri"/>
          <w:color w:val="333333"/>
          <w:lang w:eastAsia="ru-RU"/>
        </w:rPr>
      </w:pPr>
      <w:r w:rsidRPr="00A53206">
        <w:rPr>
          <w:rFonts w:ascii="Times New Roman" w:eastAsia="Times New Roman" w:hAnsi="Times New Roman" w:cs="Times New Roman"/>
          <w:color w:val="333333"/>
          <w:sz w:val="20"/>
          <w:szCs w:val="20"/>
          <w:lang w:eastAsia="ru-RU"/>
        </w:rPr>
        <w:t>4. </w:t>
      </w:r>
      <w:proofErr w:type="spellStart"/>
      <w:r w:rsidRPr="00A53206">
        <w:rPr>
          <w:rFonts w:ascii="Times New Roman" w:eastAsia="Times New Roman" w:hAnsi="Times New Roman" w:cs="Times New Roman"/>
          <w:i/>
          <w:iCs/>
          <w:color w:val="333333"/>
          <w:sz w:val="20"/>
          <w:szCs w:val="20"/>
          <w:lang w:eastAsia="ru-RU"/>
        </w:rPr>
        <w:t>Марюта</w:t>
      </w:r>
      <w:proofErr w:type="spellEnd"/>
      <w:r w:rsidRPr="00A53206">
        <w:rPr>
          <w:rFonts w:ascii="Times New Roman" w:eastAsia="Times New Roman" w:hAnsi="Times New Roman" w:cs="Times New Roman"/>
          <w:i/>
          <w:iCs/>
          <w:color w:val="333333"/>
          <w:sz w:val="20"/>
          <w:szCs w:val="20"/>
          <w:lang w:eastAsia="ru-RU"/>
        </w:rPr>
        <w:t xml:space="preserve"> А.Н.</w:t>
      </w:r>
      <w:r w:rsidRPr="00A53206">
        <w:rPr>
          <w:rFonts w:ascii="Times New Roman" w:eastAsia="Times New Roman" w:hAnsi="Times New Roman" w:cs="Times New Roman"/>
          <w:color w:val="333333"/>
          <w:sz w:val="20"/>
          <w:szCs w:val="20"/>
          <w:lang w:eastAsia="ru-RU"/>
        </w:rPr>
        <w:t xml:space="preserve"> Экономико-математическое моделирование и оптимизация управления организациями / А.Н. </w:t>
      </w:r>
      <w:proofErr w:type="spellStart"/>
      <w:r w:rsidRPr="00A53206">
        <w:rPr>
          <w:rFonts w:ascii="Times New Roman" w:eastAsia="Times New Roman" w:hAnsi="Times New Roman" w:cs="Times New Roman"/>
          <w:color w:val="333333"/>
          <w:sz w:val="20"/>
          <w:szCs w:val="20"/>
          <w:lang w:eastAsia="ru-RU"/>
        </w:rPr>
        <w:t>Марюта</w:t>
      </w:r>
      <w:proofErr w:type="spellEnd"/>
      <w:r w:rsidRPr="00A53206">
        <w:rPr>
          <w:rFonts w:ascii="Times New Roman" w:eastAsia="Times New Roman" w:hAnsi="Times New Roman" w:cs="Times New Roman"/>
          <w:color w:val="333333"/>
          <w:sz w:val="20"/>
          <w:szCs w:val="20"/>
          <w:lang w:eastAsia="ru-RU"/>
        </w:rPr>
        <w:t xml:space="preserve">, Н.Е. </w:t>
      </w:r>
      <w:proofErr w:type="spellStart"/>
      <w:r w:rsidRPr="00A53206">
        <w:rPr>
          <w:rFonts w:ascii="Times New Roman" w:eastAsia="Times New Roman" w:hAnsi="Times New Roman" w:cs="Times New Roman"/>
          <w:color w:val="333333"/>
          <w:sz w:val="20"/>
          <w:szCs w:val="20"/>
          <w:lang w:eastAsia="ru-RU"/>
        </w:rPr>
        <w:t>Бойцун</w:t>
      </w:r>
      <w:proofErr w:type="spellEnd"/>
      <w:r w:rsidRPr="00A53206">
        <w:rPr>
          <w:rFonts w:ascii="Times New Roman" w:eastAsia="Times New Roman" w:hAnsi="Times New Roman" w:cs="Times New Roman"/>
          <w:color w:val="333333"/>
          <w:sz w:val="20"/>
          <w:szCs w:val="20"/>
          <w:lang w:eastAsia="ru-RU"/>
        </w:rPr>
        <w:t>. – Д.: ДНУ, 2001. – 535 с.</w:t>
      </w:r>
    </w:p>
    <w:p w:rsidR="00A53206" w:rsidRPr="00A53206" w:rsidRDefault="00A53206" w:rsidP="00A53206">
      <w:pPr>
        <w:spacing w:after="0" w:line="240" w:lineRule="auto"/>
        <w:jc w:val="both"/>
        <w:rPr>
          <w:rFonts w:ascii="Calibri" w:eastAsia="Times New Roman" w:hAnsi="Calibri" w:cs="Calibri"/>
          <w:color w:val="333333"/>
          <w:lang w:eastAsia="ru-RU"/>
        </w:rPr>
      </w:pPr>
      <w:r w:rsidRPr="00A53206">
        <w:rPr>
          <w:rFonts w:ascii="Times New Roman" w:eastAsia="Times New Roman" w:hAnsi="Times New Roman" w:cs="Times New Roman"/>
          <w:color w:val="333333"/>
          <w:sz w:val="20"/>
          <w:szCs w:val="20"/>
          <w:lang w:eastAsia="ru-RU"/>
        </w:rPr>
        <w:t>5. </w:t>
      </w:r>
      <w:proofErr w:type="spellStart"/>
      <w:r w:rsidRPr="00A53206">
        <w:rPr>
          <w:rFonts w:ascii="Times New Roman" w:eastAsia="Times New Roman" w:hAnsi="Times New Roman" w:cs="Times New Roman"/>
          <w:i/>
          <w:iCs/>
          <w:color w:val="333333"/>
          <w:sz w:val="20"/>
          <w:szCs w:val="20"/>
          <w:lang w:eastAsia="ru-RU"/>
        </w:rPr>
        <w:t>Хачатрян</w:t>
      </w:r>
      <w:proofErr w:type="spellEnd"/>
      <w:r w:rsidRPr="00A53206">
        <w:rPr>
          <w:rFonts w:ascii="Times New Roman" w:eastAsia="Times New Roman" w:hAnsi="Times New Roman" w:cs="Times New Roman"/>
          <w:i/>
          <w:iCs/>
          <w:color w:val="333333"/>
          <w:sz w:val="20"/>
          <w:szCs w:val="20"/>
          <w:lang w:eastAsia="ru-RU"/>
        </w:rPr>
        <w:t xml:space="preserve"> С.Р. </w:t>
      </w:r>
      <w:r w:rsidRPr="00A53206">
        <w:rPr>
          <w:rFonts w:ascii="Times New Roman" w:eastAsia="Times New Roman" w:hAnsi="Times New Roman" w:cs="Times New Roman"/>
          <w:color w:val="333333"/>
          <w:sz w:val="20"/>
          <w:szCs w:val="20"/>
          <w:lang w:eastAsia="ru-RU"/>
        </w:rPr>
        <w:t>Модели и методы решения экономических задач / С.Р. </w:t>
      </w:r>
      <w:proofErr w:type="spellStart"/>
      <w:r w:rsidRPr="00A53206">
        <w:rPr>
          <w:rFonts w:ascii="Times New Roman" w:eastAsia="Times New Roman" w:hAnsi="Times New Roman" w:cs="Times New Roman"/>
          <w:color w:val="333333"/>
          <w:sz w:val="20"/>
          <w:szCs w:val="20"/>
          <w:lang w:eastAsia="ru-RU"/>
        </w:rPr>
        <w:t>Хачатрян</w:t>
      </w:r>
      <w:proofErr w:type="spellEnd"/>
      <w:r w:rsidRPr="00A53206">
        <w:rPr>
          <w:rFonts w:ascii="Times New Roman" w:eastAsia="Times New Roman" w:hAnsi="Times New Roman" w:cs="Times New Roman"/>
          <w:color w:val="333333"/>
          <w:sz w:val="20"/>
          <w:szCs w:val="20"/>
          <w:lang w:eastAsia="ru-RU"/>
        </w:rPr>
        <w:t>, М.В. Пинегина, В.П. Буянов. – М.: Издательство «Экзамен», 2005. – 384 с.</w:t>
      </w:r>
    </w:p>
    <w:p w:rsidR="00A53206" w:rsidRPr="00A53206" w:rsidRDefault="00A53206" w:rsidP="00A53206">
      <w:pPr>
        <w:spacing w:after="0" w:line="240" w:lineRule="auto"/>
        <w:jc w:val="both"/>
        <w:rPr>
          <w:rFonts w:ascii="Calibri" w:eastAsia="Times New Roman" w:hAnsi="Calibri" w:cs="Calibri"/>
          <w:color w:val="333333"/>
          <w:lang w:eastAsia="ru-RU"/>
        </w:rPr>
      </w:pPr>
      <w:r w:rsidRPr="00A53206">
        <w:rPr>
          <w:rFonts w:ascii="Calibri" w:eastAsia="Times New Roman" w:hAnsi="Calibri" w:cs="Calibri"/>
          <w:color w:val="333333"/>
          <w:lang w:eastAsia="ru-RU"/>
        </w:rPr>
        <w:t> </w:t>
      </w:r>
    </w:p>
    <w:p w:rsidR="00A53206" w:rsidRPr="00A53206" w:rsidRDefault="00A53206" w:rsidP="00A53206">
      <w:pPr>
        <w:spacing w:after="0" w:line="240" w:lineRule="auto"/>
        <w:jc w:val="center"/>
        <w:rPr>
          <w:rFonts w:ascii="Calibri" w:eastAsia="Times New Roman" w:hAnsi="Calibri" w:cs="Calibri"/>
          <w:color w:val="333333"/>
          <w:lang w:eastAsia="ru-RU"/>
        </w:rPr>
      </w:pPr>
      <w:proofErr w:type="spellStart"/>
      <w:r w:rsidRPr="00A53206">
        <w:rPr>
          <w:rFonts w:ascii="Times New Roman" w:eastAsia="Times New Roman" w:hAnsi="Times New Roman" w:cs="Times New Roman"/>
          <w:b/>
          <w:bCs/>
          <w:color w:val="333333"/>
          <w:sz w:val="20"/>
          <w:szCs w:val="20"/>
          <w:shd w:val="clear" w:color="auto" w:fill="FFFFFF"/>
          <w:lang w:eastAsia="ru-RU"/>
        </w:rPr>
        <w:t>References</w:t>
      </w:r>
      <w:proofErr w:type="spellEnd"/>
      <w:r w:rsidRPr="00A53206">
        <w:rPr>
          <w:rFonts w:ascii="Times New Roman" w:eastAsia="Times New Roman" w:hAnsi="Times New Roman" w:cs="Times New Roman"/>
          <w:b/>
          <w:bCs/>
          <w:color w:val="333333"/>
          <w:sz w:val="20"/>
          <w:szCs w:val="20"/>
          <w:shd w:val="clear" w:color="auto" w:fill="FFFFFF"/>
          <w:lang w:eastAsia="ru-RU"/>
        </w:rPr>
        <w:t>.</w:t>
      </w:r>
    </w:p>
    <w:p w:rsidR="00A53206" w:rsidRPr="00A53206" w:rsidRDefault="00A53206" w:rsidP="00A53206">
      <w:pPr>
        <w:spacing w:after="0" w:line="240" w:lineRule="auto"/>
        <w:jc w:val="both"/>
        <w:rPr>
          <w:rFonts w:ascii="Calibri" w:eastAsia="Times New Roman" w:hAnsi="Calibri" w:cs="Calibri"/>
          <w:color w:val="333333"/>
          <w:lang w:val="en-US" w:eastAsia="ru-RU"/>
        </w:rPr>
      </w:pPr>
      <w:r w:rsidRPr="00A53206">
        <w:rPr>
          <w:rFonts w:ascii="Times New Roman" w:eastAsia="Times New Roman" w:hAnsi="Times New Roman" w:cs="Times New Roman"/>
          <w:color w:val="333333"/>
          <w:sz w:val="20"/>
          <w:szCs w:val="20"/>
          <w:lang w:eastAsia="ru-RU"/>
        </w:rPr>
        <w:t xml:space="preserve">1. </w:t>
      </w:r>
      <w:proofErr w:type="spellStart"/>
      <w:r w:rsidRPr="00A53206">
        <w:rPr>
          <w:rFonts w:ascii="Times New Roman" w:eastAsia="Times New Roman" w:hAnsi="Times New Roman" w:cs="Times New Roman"/>
          <w:color w:val="333333"/>
          <w:sz w:val="20"/>
          <w:szCs w:val="20"/>
          <w:lang w:eastAsia="ru-RU"/>
        </w:rPr>
        <w:t>Dilenko</w:t>
      </w:r>
      <w:proofErr w:type="spellEnd"/>
      <w:r w:rsidRPr="00A53206">
        <w:rPr>
          <w:rFonts w:ascii="Times New Roman" w:eastAsia="Times New Roman" w:hAnsi="Times New Roman" w:cs="Times New Roman"/>
          <w:color w:val="333333"/>
          <w:sz w:val="20"/>
          <w:szCs w:val="20"/>
          <w:lang w:eastAsia="ru-RU"/>
        </w:rPr>
        <w:t xml:space="preserve"> V.A. </w:t>
      </w:r>
      <w:proofErr w:type="spellStart"/>
      <w:r w:rsidRPr="00A53206">
        <w:rPr>
          <w:rFonts w:ascii="Times New Roman" w:eastAsia="Times New Roman" w:hAnsi="Times New Roman" w:cs="Times New Roman"/>
          <w:color w:val="333333"/>
          <w:sz w:val="20"/>
          <w:szCs w:val="20"/>
          <w:lang w:eastAsia="ru-RU"/>
        </w:rPr>
        <w:t>Ekonomiko-matematicheskie</w:t>
      </w:r>
      <w:proofErr w:type="spellEnd"/>
      <w:r w:rsidRPr="00A53206">
        <w:rPr>
          <w:rFonts w:ascii="Times New Roman" w:eastAsia="Times New Roman" w:hAnsi="Times New Roman" w:cs="Times New Roman"/>
          <w:color w:val="333333"/>
          <w:sz w:val="20"/>
          <w:szCs w:val="20"/>
          <w:lang w:eastAsia="ru-RU"/>
        </w:rPr>
        <w:t xml:space="preserve"> </w:t>
      </w:r>
      <w:proofErr w:type="spellStart"/>
      <w:r w:rsidRPr="00A53206">
        <w:rPr>
          <w:rFonts w:ascii="Times New Roman" w:eastAsia="Times New Roman" w:hAnsi="Times New Roman" w:cs="Times New Roman"/>
          <w:color w:val="333333"/>
          <w:sz w:val="20"/>
          <w:szCs w:val="20"/>
          <w:lang w:eastAsia="ru-RU"/>
        </w:rPr>
        <w:t>modeli</w:t>
      </w:r>
      <w:proofErr w:type="spellEnd"/>
      <w:r w:rsidRPr="00A53206">
        <w:rPr>
          <w:rFonts w:ascii="Times New Roman" w:eastAsia="Times New Roman" w:hAnsi="Times New Roman" w:cs="Times New Roman"/>
          <w:color w:val="333333"/>
          <w:sz w:val="20"/>
          <w:szCs w:val="20"/>
          <w:lang w:eastAsia="ru-RU"/>
        </w:rPr>
        <w:t xml:space="preserve"> </w:t>
      </w:r>
      <w:proofErr w:type="spellStart"/>
      <w:r w:rsidRPr="00A53206">
        <w:rPr>
          <w:rFonts w:ascii="Times New Roman" w:eastAsia="Times New Roman" w:hAnsi="Times New Roman" w:cs="Times New Roman"/>
          <w:color w:val="333333"/>
          <w:sz w:val="20"/>
          <w:szCs w:val="20"/>
          <w:lang w:eastAsia="ru-RU"/>
        </w:rPr>
        <w:t>innovacionnoi</w:t>
      </w:r>
      <w:proofErr w:type="spellEnd"/>
      <w:r w:rsidRPr="00A53206">
        <w:rPr>
          <w:rFonts w:ascii="Times New Roman" w:eastAsia="Times New Roman" w:hAnsi="Times New Roman" w:cs="Times New Roman"/>
          <w:color w:val="333333"/>
          <w:sz w:val="20"/>
          <w:szCs w:val="20"/>
          <w:lang w:eastAsia="ru-RU"/>
        </w:rPr>
        <w:t xml:space="preserve"> </w:t>
      </w:r>
      <w:proofErr w:type="spellStart"/>
      <w:r w:rsidRPr="00A53206">
        <w:rPr>
          <w:rFonts w:ascii="Times New Roman" w:eastAsia="Times New Roman" w:hAnsi="Times New Roman" w:cs="Times New Roman"/>
          <w:color w:val="333333"/>
          <w:sz w:val="20"/>
          <w:szCs w:val="20"/>
          <w:lang w:eastAsia="ru-RU"/>
        </w:rPr>
        <w:t>deyatel`nosti</w:t>
      </w:r>
      <w:proofErr w:type="spellEnd"/>
      <w:r w:rsidRPr="00A53206">
        <w:rPr>
          <w:rFonts w:ascii="Times New Roman" w:eastAsia="Times New Roman" w:hAnsi="Times New Roman" w:cs="Times New Roman"/>
          <w:color w:val="333333"/>
          <w:sz w:val="20"/>
          <w:szCs w:val="20"/>
          <w:lang w:eastAsia="ru-RU"/>
        </w:rPr>
        <w:t xml:space="preserve"> </w:t>
      </w:r>
      <w:proofErr w:type="spellStart"/>
      <w:r w:rsidRPr="00A53206">
        <w:rPr>
          <w:rFonts w:ascii="Times New Roman" w:eastAsia="Times New Roman" w:hAnsi="Times New Roman" w:cs="Times New Roman"/>
          <w:color w:val="333333"/>
          <w:sz w:val="20"/>
          <w:szCs w:val="20"/>
          <w:lang w:eastAsia="ru-RU"/>
        </w:rPr>
        <w:t>proizvodstvennogo</w:t>
      </w:r>
      <w:proofErr w:type="spellEnd"/>
      <w:r w:rsidRPr="00A53206">
        <w:rPr>
          <w:rFonts w:ascii="Times New Roman" w:eastAsia="Times New Roman" w:hAnsi="Times New Roman" w:cs="Times New Roman"/>
          <w:color w:val="333333"/>
          <w:sz w:val="20"/>
          <w:szCs w:val="20"/>
          <w:lang w:eastAsia="ru-RU"/>
        </w:rPr>
        <w:t xml:space="preserve"> </w:t>
      </w:r>
      <w:proofErr w:type="spellStart"/>
      <w:r w:rsidRPr="00A53206">
        <w:rPr>
          <w:rFonts w:ascii="Times New Roman" w:eastAsia="Times New Roman" w:hAnsi="Times New Roman" w:cs="Times New Roman"/>
          <w:color w:val="333333"/>
          <w:sz w:val="20"/>
          <w:szCs w:val="20"/>
          <w:lang w:eastAsia="ru-RU"/>
        </w:rPr>
        <w:t>predpriyatiya</w:t>
      </w:r>
      <w:proofErr w:type="spellEnd"/>
      <w:r w:rsidRPr="00A53206">
        <w:rPr>
          <w:rFonts w:ascii="Times New Roman" w:eastAsia="Times New Roman" w:hAnsi="Times New Roman" w:cs="Times New Roman"/>
          <w:color w:val="333333"/>
          <w:sz w:val="20"/>
          <w:szCs w:val="20"/>
          <w:lang w:eastAsia="ru-RU"/>
        </w:rPr>
        <w:t xml:space="preserve"> / V.A. </w:t>
      </w:r>
      <w:proofErr w:type="spellStart"/>
      <w:r w:rsidRPr="00A53206">
        <w:rPr>
          <w:rFonts w:ascii="Times New Roman" w:eastAsia="Times New Roman" w:hAnsi="Times New Roman" w:cs="Times New Roman"/>
          <w:color w:val="333333"/>
          <w:sz w:val="20"/>
          <w:szCs w:val="20"/>
          <w:lang w:eastAsia="ru-RU"/>
        </w:rPr>
        <w:t>Dilenko</w:t>
      </w:r>
      <w:proofErr w:type="spellEnd"/>
      <w:r w:rsidRPr="00A53206">
        <w:rPr>
          <w:rFonts w:ascii="Times New Roman" w:eastAsia="Times New Roman" w:hAnsi="Times New Roman" w:cs="Times New Roman"/>
          <w:color w:val="333333"/>
          <w:sz w:val="20"/>
          <w:szCs w:val="20"/>
          <w:lang w:eastAsia="ru-RU"/>
        </w:rPr>
        <w:t>, S.A. </w:t>
      </w:r>
      <w:proofErr w:type="spellStart"/>
      <w:r w:rsidRPr="00A53206">
        <w:rPr>
          <w:rFonts w:ascii="Times New Roman" w:eastAsia="Times New Roman" w:hAnsi="Times New Roman" w:cs="Times New Roman"/>
          <w:color w:val="333333"/>
          <w:sz w:val="20"/>
          <w:szCs w:val="20"/>
          <w:lang w:eastAsia="ru-RU"/>
        </w:rPr>
        <w:t>SHpak</w:t>
      </w:r>
      <w:proofErr w:type="spellEnd"/>
      <w:r w:rsidRPr="00A53206">
        <w:rPr>
          <w:rFonts w:ascii="Times New Roman" w:eastAsia="Times New Roman" w:hAnsi="Times New Roman" w:cs="Times New Roman"/>
          <w:color w:val="333333"/>
          <w:sz w:val="20"/>
          <w:szCs w:val="20"/>
          <w:lang w:eastAsia="ru-RU"/>
        </w:rPr>
        <w:t xml:space="preserve"> // </w:t>
      </w:r>
      <w:proofErr w:type="spellStart"/>
      <w:r w:rsidRPr="00A53206">
        <w:rPr>
          <w:rFonts w:ascii="Times New Roman" w:eastAsia="Times New Roman" w:hAnsi="Times New Roman" w:cs="Times New Roman"/>
          <w:color w:val="333333"/>
          <w:sz w:val="20"/>
          <w:szCs w:val="20"/>
          <w:lang w:eastAsia="ru-RU"/>
        </w:rPr>
        <w:t>Ekonomika</w:t>
      </w:r>
      <w:proofErr w:type="spellEnd"/>
      <w:r w:rsidRPr="00A53206">
        <w:rPr>
          <w:rFonts w:ascii="Times New Roman" w:eastAsia="Times New Roman" w:hAnsi="Times New Roman" w:cs="Times New Roman"/>
          <w:color w:val="333333"/>
          <w:sz w:val="20"/>
          <w:szCs w:val="20"/>
          <w:lang w:eastAsia="ru-RU"/>
        </w:rPr>
        <w:t xml:space="preserve"> </w:t>
      </w:r>
      <w:proofErr w:type="spellStart"/>
      <w:r w:rsidRPr="00A53206">
        <w:rPr>
          <w:rFonts w:ascii="Times New Roman" w:eastAsia="Times New Roman" w:hAnsi="Times New Roman" w:cs="Times New Roman"/>
          <w:color w:val="333333"/>
          <w:sz w:val="20"/>
          <w:szCs w:val="20"/>
          <w:lang w:eastAsia="ru-RU"/>
        </w:rPr>
        <w:t>promislovosti</w:t>
      </w:r>
      <w:proofErr w:type="spellEnd"/>
      <w:r w:rsidRPr="00A53206">
        <w:rPr>
          <w:rFonts w:ascii="Times New Roman" w:eastAsia="Times New Roman" w:hAnsi="Times New Roman" w:cs="Times New Roman"/>
          <w:color w:val="333333"/>
          <w:sz w:val="20"/>
          <w:szCs w:val="20"/>
          <w:lang w:eastAsia="ru-RU"/>
        </w:rPr>
        <w:t>. – 2005. - № 1. – S. 44-53. </w:t>
      </w:r>
      <w:r w:rsidRPr="00A53206">
        <w:rPr>
          <w:rFonts w:ascii="Times New Roman" w:eastAsia="Times New Roman" w:hAnsi="Times New Roman" w:cs="Times New Roman"/>
          <w:color w:val="333333"/>
          <w:sz w:val="20"/>
          <w:szCs w:val="20"/>
          <w:lang w:eastAsia="ru-RU"/>
        </w:rPr>
        <w:br/>
        <w:t xml:space="preserve">2. </w:t>
      </w:r>
      <w:proofErr w:type="spellStart"/>
      <w:r w:rsidRPr="00A53206">
        <w:rPr>
          <w:rFonts w:ascii="Times New Roman" w:eastAsia="Times New Roman" w:hAnsi="Times New Roman" w:cs="Times New Roman"/>
          <w:color w:val="333333"/>
          <w:sz w:val="20"/>
          <w:szCs w:val="20"/>
          <w:lang w:eastAsia="ru-RU"/>
        </w:rPr>
        <w:t>Egorova</w:t>
      </w:r>
      <w:proofErr w:type="spellEnd"/>
      <w:r w:rsidRPr="00A53206">
        <w:rPr>
          <w:rFonts w:ascii="Times New Roman" w:eastAsia="Times New Roman" w:hAnsi="Times New Roman" w:cs="Times New Roman"/>
          <w:color w:val="333333"/>
          <w:sz w:val="20"/>
          <w:szCs w:val="20"/>
          <w:lang w:eastAsia="ru-RU"/>
        </w:rPr>
        <w:t xml:space="preserve"> N.E. </w:t>
      </w:r>
      <w:proofErr w:type="spellStart"/>
      <w:r w:rsidRPr="00A53206">
        <w:rPr>
          <w:rFonts w:ascii="Times New Roman" w:eastAsia="Times New Roman" w:hAnsi="Times New Roman" w:cs="Times New Roman"/>
          <w:color w:val="333333"/>
          <w:sz w:val="20"/>
          <w:szCs w:val="20"/>
          <w:lang w:eastAsia="ru-RU"/>
        </w:rPr>
        <w:t>Primenenie</w:t>
      </w:r>
      <w:proofErr w:type="spellEnd"/>
      <w:r w:rsidRPr="00A53206">
        <w:rPr>
          <w:rFonts w:ascii="Times New Roman" w:eastAsia="Times New Roman" w:hAnsi="Times New Roman" w:cs="Times New Roman"/>
          <w:color w:val="333333"/>
          <w:sz w:val="20"/>
          <w:szCs w:val="20"/>
          <w:lang w:eastAsia="ru-RU"/>
        </w:rPr>
        <w:t xml:space="preserve"> </w:t>
      </w:r>
      <w:proofErr w:type="spellStart"/>
      <w:r w:rsidRPr="00A53206">
        <w:rPr>
          <w:rFonts w:ascii="Times New Roman" w:eastAsia="Times New Roman" w:hAnsi="Times New Roman" w:cs="Times New Roman"/>
          <w:color w:val="333333"/>
          <w:sz w:val="20"/>
          <w:szCs w:val="20"/>
          <w:lang w:eastAsia="ru-RU"/>
        </w:rPr>
        <w:t>differencial`nyx</w:t>
      </w:r>
      <w:proofErr w:type="spellEnd"/>
      <w:r w:rsidRPr="00A53206">
        <w:rPr>
          <w:rFonts w:ascii="Times New Roman" w:eastAsia="Times New Roman" w:hAnsi="Times New Roman" w:cs="Times New Roman"/>
          <w:color w:val="333333"/>
          <w:sz w:val="20"/>
          <w:szCs w:val="20"/>
          <w:lang w:eastAsia="ru-RU"/>
        </w:rPr>
        <w:t xml:space="preserve"> </w:t>
      </w:r>
      <w:proofErr w:type="spellStart"/>
      <w:r w:rsidRPr="00A53206">
        <w:rPr>
          <w:rFonts w:ascii="Times New Roman" w:eastAsia="Times New Roman" w:hAnsi="Times New Roman" w:cs="Times New Roman"/>
          <w:color w:val="333333"/>
          <w:sz w:val="20"/>
          <w:szCs w:val="20"/>
          <w:lang w:eastAsia="ru-RU"/>
        </w:rPr>
        <w:t>uravnenii</w:t>
      </w:r>
      <w:proofErr w:type="spellEnd"/>
      <w:r w:rsidRPr="00A53206">
        <w:rPr>
          <w:rFonts w:ascii="Times New Roman" w:eastAsia="Times New Roman" w:hAnsi="Times New Roman" w:cs="Times New Roman"/>
          <w:color w:val="333333"/>
          <w:sz w:val="20"/>
          <w:szCs w:val="20"/>
          <w:lang w:eastAsia="ru-RU"/>
        </w:rPr>
        <w:t xml:space="preserve"> </w:t>
      </w:r>
      <w:proofErr w:type="spellStart"/>
      <w:r w:rsidRPr="00A53206">
        <w:rPr>
          <w:rFonts w:ascii="Times New Roman" w:eastAsia="Times New Roman" w:hAnsi="Times New Roman" w:cs="Times New Roman"/>
          <w:color w:val="333333"/>
          <w:sz w:val="20"/>
          <w:szCs w:val="20"/>
          <w:lang w:eastAsia="ru-RU"/>
        </w:rPr>
        <w:t>dlya</w:t>
      </w:r>
      <w:proofErr w:type="spellEnd"/>
      <w:r w:rsidRPr="00A53206">
        <w:rPr>
          <w:rFonts w:ascii="Times New Roman" w:eastAsia="Times New Roman" w:hAnsi="Times New Roman" w:cs="Times New Roman"/>
          <w:color w:val="333333"/>
          <w:sz w:val="20"/>
          <w:szCs w:val="20"/>
          <w:lang w:eastAsia="ru-RU"/>
        </w:rPr>
        <w:t xml:space="preserve"> </w:t>
      </w:r>
      <w:proofErr w:type="spellStart"/>
      <w:r w:rsidRPr="00A53206">
        <w:rPr>
          <w:rFonts w:ascii="Times New Roman" w:eastAsia="Times New Roman" w:hAnsi="Times New Roman" w:cs="Times New Roman"/>
          <w:color w:val="333333"/>
          <w:sz w:val="20"/>
          <w:szCs w:val="20"/>
          <w:lang w:eastAsia="ru-RU"/>
        </w:rPr>
        <w:t>analiza</w:t>
      </w:r>
      <w:proofErr w:type="spellEnd"/>
      <w:r w:rsidRPr="00A53206">
        <w:rPr>
          <w:rFonts w:ascii="Times New Roman" w:eastAsia="Times New Roman" w:hAnsi="Times New Roman" w:cs="Times New Roman"/>
          <w:color w:val="333333"/>
          <w:sz w:val="20"/>
          <w:szCs w:val="20"/>
          <w:lang w:eastAsia="ru-RU"/>
        </w:rPr>
        <w:t xml:space="preserve"> </w:t>
      </w:r>
      <w:proofErr w:type="spellStart"/>
      <w:r w:rsidRPr="00A53206">
        <w:rPr>
          <w:rFonts w:ascii="Times New Roman" w:eastAsia="Times New Roman" w:hAnsi="Times New Roman" w:cs="Times New Roman"/>
          <w:color w:val="333333"/>
          <w:sz w:val="20"/>
          <w:szCs w:val="20"/>
          <w:lang w:eastAsia="ru-RU"/>
        </w:rPr>
        <w:t>dinamiki</w:t>
      </w:r>
      <w:proofErr w:type="spellEnd"/>
      <w:r w:rsidRPr="00A53206">
        <w:rPr>
          <w:rFonts w:ascii="Times New Roman" w:eastAsia="Times New Roman" w:hAnsi="Times New Roman" w:cs="Times New Roman"/>
          <w:color w:val="333333"/>
          <w:sz w:val="20"/>
          <w:szCs w:val="20"/>
          <w:lang w:eastAsia="ru-RU"/>
        </w:rPr>
        <w:t xml:space="preserve"> </w:t>
      </w:r>
      <w:proofErr w:type="spellStart"/>
      <w:r w:rsidRPr="00A53206">
        <w:rPr>
          <w:rFonts w:ascii="Times New Roman" w:eastAsia="Times New Roman" w:hAnsi="Times New Roman" w:cs="Times New Roman"/>
          <w:color w:val="333333"/>
          <w:sz w:val="20"/>
          <w:szCs w:val="20"/>
          <w:lang w:eastAsia="ru-RU"/>
        </w:rPr>
        <w:t>razvitiya</w:t>
      </w:r>
      <w:proofErr w:type="spellEnd"/>
      <w:r w:rsidRPr="00A53206">
        <w:rPr>
          <w:rFonts w:ascii="Times New Roman" w:eastAsia="Times New Roman" w:hAnsi="Times New Roman" w:cs="Times New Roman"/>
          <w:color w:val="333333"/>
          <w:sz w:val="20"/>
          <w:szCs w:val="20"/>
          <w:lang w:eastAsia="ru-RU"/>
        </w:rPr>
        <w:t xml:space="preserve"> </w:t>
      </w:r>
      <w:proofErr w:type="spellStart"/>
      <w:r w:rsidRPr="00A53206">
        <w:rPr>
          <w:rFonts w:ascii="Times New Roman" w:eastAsia="Times New Roman" w:hAnsi="Times New Roman" w:cs="Times New Roman"/>
          <w:color w:val="333333"/>
          <w:sz w:val="20"/>
          <w:szCs w:val="20"/>
          <w:lang w:eastAsia="ru-RU"/>
        </w:rPr>
        <w:t>malyx</w:t>
      </w:r>
      <w:proofErr w:type="spellEnd"/>
      <w:r w:rsidRPr="00A53206">
        <w:rPr>
          <w:rFonts w:ascii="Times New Roman" w:eastAsia="Times New Roman" w:hAnsi="Times New Roman" w:cs="Times New Roman"/>
          <w:color w:val="333333"/>
          <w:sz w:val="20"/>
          <w:szCs w:val="20"/>
          <w:lang w:eastAsia="ru-RU"/>
        </w:rPr>
        <w:t xml:space="preserve"> </w:t>
      </w:r>
      <w:proofErr w:type="spellStart"/>
      <w:r w:rsidRPr="00A53206">
        <w:rPr>
          <w:rFonts w:ascii="Times New Roman" w:eastAsia="Times New Roman" w:hAnsi="Times New Roman" w:cs="Times New Roman"/>
          <w:color w:val="333333"/>
          <w:sz w:val="20"/>
          <w:szCs w:val="20"/>
          <w:lang w:eastAsia="ru-RU"/>
        </w:rPr>
        <w:t>predpriyatii</w:t>
      </w:r>
      <w:proofErr w:type="spellEnd"/>
      <w:r w:rsidRPr="00A53206">
        <w:rPr>
          <w:rFonts w:ascii="Times New Roman" w:eastAsia="Times New Roman" w:hAnsi="Times New Roman" w:cs="Times New Roman"/>
          <w:color w:val="333333"/>
          <w:sz w:val="20"/>
          <w:szCs w:val="20"/>
          <w:lang w:eastAsia="ru-RU"/>
        </w:rPr>
        <w:t xml:space="preserve">, </w:t>
      </w:r>
      <w:proofErr w:type="spellStart"/>
      <w:r w:rsidRPr="00A53206">
        <w:rPr>
          <w:rFonts w:ascii="Times New Roman" w:eastAsia="Times New Roman" w:hAnsi="Times New Roman" w:cs="Times New Roman"/>
          <w:color w:val="333333"/>
          <w:sz w:val="20"/>
          <w:szCs w:val="20"/>
          <w:lang w:eastAsia="ru-RU"/>
        </w:rPr>
        <w:t>ispol`zuyuschix</w:t>
      </w:r>
      <w:proofErr w:type="spellEnd"/>
      <w:r w:rsidRPr="00A53206">
        <w:rPr>
          <w:rFonts w:ascii="Times New Roman" w:eastAsia="Times New Roman" w:hAnsi="Times New Roman" w:cs="Times New Roman"/>
          <w:color w:val="333333"/>
          <w:sz w:val="20"/>
          <w:szCs w:val="20"/>
          <w:lang w:eastAsia="ru-RU"/>
        </w:rPr>
        <w:t xml:space="preserve"> </w:t>
      </w:r>
      <w:proofErr w:type="spellStart"/>
      <w:r w:rsidRPr="00A53206">
        <w:rPr>
          <w:rFonts w:ascii="Times New Roman" w:eastAsia="Times New Roman" w:hAnsi="Times New Roman" w:cs="Times New Roman"/>
          <w:color w:val="333333"/>
          <w:sz w:val="20"/>
          <w:szCs w:val="20"/>
          <w:lang w:eastAsia="ru-RU"/>
        </w:rPr>
        <w:t>kreditno-investicionnyi</w:t>
      </w:r>
      <w:proofErr w:type="spellEnd"/>
      <w:r w:rsidRPr="00A53206">
        <w:rPr>
          <w:rFonts w:ascii="Times New Roman" w:eastAsia="Times New Roman" w:hAnsi="Times New Roman" w:cs="Times New Roman"/>
          <w:color w:val="333333"/>
          <w:sz w:val="20"/>
          <w:szCs w:val="20"/>
          <w:lang w:eastAsia="ru-RU"/>
        </w:rPr>
        <w:t xml:space="preserve"> </w:t>
      </w:r>
      <w:proofErr w:type="spellStart"/>
      <w:r w:rsidRPr="00A53206">
        <w:rPr>
          <w:rFonts w:ascii="Times New Roman" w:eastAsia="Times New Roman" w:hAnsi="Times New Roman" w:cs="Times New Roman"/>
          <w:color w:val="333333"/>
          <w:sz w:val="20"/>
          <w:szCs w:val="20"/>
          <w:lang w:eastAsia="ru-RU"/>
        </w:rPr>
        <w:t>resurs</w:t>
      </w:r>
      <w:proofErr w:type="spellEnd"/>
      <w:r w:rsidRPr="00A53206">
        <w:rPr>
          <w:rFonts w:ascii="Times New Roman" w:eastAsia="Times New Roman" w:hAnsi="Times New Roman" w:cs="Times New Roman"/>
          <w:color w:val="333333"/>
          <w:sz w:val="20"/>
          <w:szCs w:val="20"/>
          <w:lang w:eastAsia="ru-RU"/>
        </w:rPr>
        <w:t xml:space="preserve"> / </w:t>
      </w:r>
      <w:proofErr w:type="spellStart"/>
      <w:r w:rsidRPr="00A53206">
        <w:rPr>
          <w:rFonts w:ascii="Times New Roman" w:eastAsia="Times New Roman" w:hAnsi="Times New Roman" w:cs="Times New Roman"/>
          <w:color w:val="333333"/>
          <w:sz w:val="20"/>
          <w:szCs w:val="20"/>
          <w:lang w:eastAsia="ru-RU"/>
        </w:rPr>
        <w:t>N.E.Egorova</w:t>
      </w:r>
      <w:proofErr w:type="spellEnd"/>
      <w:r w:rsidRPr="00A53206">
        <w:rPr>
          <w:rFonts w:ascii="Times New Roman" w:eastAsia="Times New Roman" w:hAnsi="Times New Roman" w:cs="Times New Roman"/>
          <w:color w:val="333333"/>
          <w:sz w:val="20"/>
          <w:szCs w:val="20"/>
          <w:lang w:eastAsia="ru-RU"/>
        </w:rPr>
        <w:t xml:space="preserve">, </w:t>
      </w:r>
      <w:proofErr w:type="spellStart"/>
      <w:r w:rsidRPr="00A53206">
        <w:rPr>
          <w:rFonts w:ascii="Times New Roman" w:eastAsia="Times New Roman" w:hAnsi="Times New Roman" w:cs="Times New Roman"/>
          <w:color w:val="333333"/>
          <w:sz w:val="20"/>
          <w:szCs w:val="20"/>
          <w:lang w:eastAsia="ru-RU"/>
        </w:rPr>
        <w:t>S.R.Xachatryan</w:t>
      </w:r>
      <w:proofErr w:type="spellEnd"/>
      <w:r w:rsidRPr="00A53206">
        <w:rPr>
          <w:rFonts w:ascii="Times New Roman" w:eastAsia="Times New Roman" w:hAnsi="Times New Roman" w:cs="Times New Roman"/>
          <w:color w:val="333333"/>
          <w:sz w:val="20"/>
          <w:szCs w:val="20"/>
          <w:lang w:eastAsia="ru-RU"/>
        </w:rPr>
        <w:t xml:space="preserve"> // </w:t>
      </w:r>
      <w:proofErr w:type="spellStart"/>
      <w:r w:rsidRPr="00A53206">
        <w:rPr>
          <w:rFonts w:ascii="Times New Roman" w:eastAsia="Times New Roman" w:hAnsi="Times New Roman" w:cs="Times New Roman"/>
          <w:color w:val="333333"/>
          <w:sz w:val="20"/>
          <w:szCs w:val="20"/>
          <w:lang w:eastAsia="ru-RU"/>
        </w:rPr>
        <w:t>Ekonomika</w:t>
      </w:r>
      <w:proofErr w:type="spellEnd"/>
      <w:r w:rsidRPr="00A53206">
        <w:rPr>
          <w:rFonts w:ascii="Times New Roman" w:eastAsia="Times New Roman" w:hAnsi="Times New Roman" w:cs="Times New Roman"/>
          <w:color w:val="333333"/>
          <w:sz w:val="20"/>
          <w:szCs w:val="20"/>
          <w:lang w:eastAsia="ru-RU"/>
        </w:rPr>
        <w:t xml:space="preserve"> i </w:t>
      </w:r>
      <w:proofErr w:type="spellStart"/>
      <w:r w:rsidRPr="00A53206">
        <w:rPr>
          <w:rFonts w:ascii="Times New Roman" w:eastAsia="Times New Roman" w:hAnsi="Times New Roman" w:cs="Times New Roman"/>
          <w:color w:val="333333"/>
          <w:sz w:val="20"/>
          <w:szCs w:val="20"/>
          <w:lang w:eastAsia="ru-RU"/>
        </w:rPr>
        <w:t>matematicheskie</w:t>
      </w:r>
      <w:proofErr w:type="spellEnd"/>
      <w:r w:rsidRPr="00A53206">
        <w:rPr>
          <w:rFonts w:ascii="Times New Roman" w:eastAsia="Times New Roman" w:hAnsi="Times New Roman" w:cs="Times New Roman"/>
          <w:color w:val="333333"/>
          <w:sz w:val="20"/>
          <w:szCs w:val="20"/>
          <w:lang w:eastAsia="ru-RU"/>
        </w:rPr>
        <w:t xml:space="preserve"> </w:t>
      </w:r>
      <w:proofErr w:type="spellStart"/>
      <w:r w:rsidRPr="00A53206">
        <w:rPr>
          <w:rFonts w:ascii="Times New Roman" w:eastAsia="Times New Roman" w:hAnsi="Times New Roman" w:cs="Times New Roman"/>
          <w:color w:val="333333"/>
          <w:sz w:val="20"/>
          <w:szCs w:val="20"/>
          <w:lang w:eastAsia="ru-RU"/>
        </w:rPr>
        <w:t>metody</w:t>
      </w:r>
      <w:proofErr w:type="spellEnd"/>
      <w:r w:rsidRPr="00A53206">
        <w:rPr>
          <w:rFonts w:ascii="Times New Roman" w:eastAsia="Times New Roman" w:hAnsi="Times New Roman" w:cs="Times New Roman"/>
          <w:color w:val="333333"/>
          <w:sz w:val="20"/>
          <w:szCs w:val="20"/>
          <w:lang w:eastAsia="ru-RU"/>
        </w:rPr>
        <w:t>. – 2006. – № 1. - S. 50-67. </w:t>
      </w:r>
      <w:r w:rsidRPr="00A53206">
        <w:rPr>
          <w:rFonts w:ascii="Times New Roman" w:eastAsia="Times New Roman" w:hAnsi="Times New Roman" w:cs="Times New Roman"/>
          <w:color w:val="333333"/>
          <w:sz w:val="20"/>
          <w:szCs w:val="20"/>
          <w:lang w:eastAsia="ru-RU"/>
        </w:rPr>
        <w:br/>
      </w:r>
      <w:r w:rsidRPr="00A53206">
        <w:rPr>
          <w:rFonts w:ascii="Times New Roman" w:eastAsia="Times New Roman" w:hAnsi="Times New Roman" w:cs="Times New Roman"/>
          <w:color w:val="333333"/>
          <w:sz w:val="20"/>
          <w:szCs w:val="20"/>
          <w:lang w:val="en-US" w:eastAsia="ru-RU"/>
        </w:rPr>
        <w:t xml:space="preserve">3. </w:t>
      </w:r>
      <w:proofErr w:type="spellStart"/>
      <w:proofErr w:type="gramStart"/>
      <w:r w:rsidRPr="00A53206">
        <w:rPr>
          <w:rFonts w:ascii="Times New Roman" w:eastAsia="Times New Roman" w:hAnsi="Times New Roman" w:cs="Times New Roman"/>
          <w:color w:val="333333"/>
          <w:sz w:val="20"/>
          <w:szCs w:val="20"/>
          <w:lang w:val="en-US" w:eastAsia="ru-RU"/>
        </w:rPr>
        <w:t>Erina</w:t>
      </w:r>
      <w:proofErr w:type="spellEnd"/>
      <w:r w:rsidRPr="00A53206">
        <w:rPr>
          <w:rFonts w:ascii="Times New Roman" w:eastAsia="Times New Roman" w:hAnsi="Times New Roman" w:cs="Times New Roman"/>
          <w:color w:val="333333"/>
          <w:sz w:val="20"/>
          <w:szCs w:val="20"/>
          <w:lang w:val="en-US" w:eastAsia="ru-RU"/>
        </w:rPr>
        <w:t xml:space="preserve"> A.M. </w:t>
      </w:r>
      <w:proofErr w:type="spellStart"/>
      <w:r w:rsidRPr="00A53206">
        <w:rPr>
          <w:rFonts w:ascii="Times New Roman" w:eastAsia="Times New Roman" w:hAnsi="Times New Roman" w:cs="Times New Roman"/>
          <w:color w:val="333333"/>
          <w:sz w:val="20"/>
          <w:szCs w:val="20"/>
          <w:lang w:val="en-US" w:eastAsia="ru-RU"/>
        </w:rPr>
        <w:t>Statistichne</w:t>
      </w:r>
      <w:proofErr w:type="spellEnd"/>
      <w:r w:rsidRPr="00A53206">
        <w:rPr>
          <w:rFonts w:ascii="Times New Roman" w:eastAsia="Times New Roman" w:hAnsi="Times New Roman" w:cs="Times New Roman"/>
          <w:color w:val="333333"/>
          <w:sz w:val="20"/>
          <w:szCs w:val="20"/>
          <w:lang w:val="en-US" w:eastAsia="ru-RU"/>
        </w:rPr>
        <w:t xml:space="preserve"> </w:t>
      </w:r>
      <w:proofErr w:type="spellStart"/>
      <w:r w:rsidRPr="00A53206">
        <w:rPr>
          <w:rFonts w:ascii="Times New Roman" w:eastAsia="Times New Roman" w:hAnsi="Times New Roman" w:cs="Times New Roman"/>
          <w:color w:val="333333"/>
          <w:sz w:val="20"/>
          <w:szCs w:val="20"/>
          <w:lang w:val="en-US" w:eastAsia="ru-RU"/>
        </w:rPr>
        <w:t>modelyuvannya</w:t>
      </w:r>
      <w:proofErr w:type="spellEnd"/>
      <w:r w:rsidRPr="00A53206">
        <w:rPr>
          <w:rFonts w:ascii="Times New Roman" w:eastAsia="Times New Roman" w:hAnsi="Times New Roman" w:cs="Times New Roman"/>
          <w:color w:val="333333"/>
          <w:sz w:val="20"/>
          <w:szCs w:val="20"/>
          <w:lang w:val="en-US" w:eastAsia="ru-RU"/>
        </w:rPr>
        <w:t xml:space="preserve"> ta </w:t>
      </w:r>
      <w:proofErr w:type="spellStart"/>
      <w:r w:rsidRPr="00A53206">
        <w:rPr>
          <w:rFonts w:ascii="Times New Roman" w:eastAsia="Times New Roman" w:hAnsi="Times New Roman" w:cs="Times New Roman"/>
          <w:color w:val="333333"/>
          <w:sz w:val="20"/>
          <w:szCs w:val="20"/>
          <w:lang w:val="en-US" w:eastAsia="ru-RU"/>
        </w:rPr>
        <w:t>prognozuvannya</w:t>
      </w:r>
      <w:proofErr w:type="spellEnd"/>
      <w:r w:rsidRPr="00A53206">
        <w:rPr>
          <w:rFonts w:ascii="Times New Roman" w:eastAsia="Times New Roman" w:hAnsi="Times New Roman" w:cs="Times New Roman"/>
          <w:color w:val="333333"/>
          <w:sz w:val="20"/>
          <w:szCs w:val="20"/>
          <w:lang w:val="en-US" w:eastAsia="ru-RU"/>
        </w:rPr>
        <w:t xml:space="preserve"> / </w:t>
      </w:r>
      <w:proofErr w:type="spellStart"/>
      <w:r w:rsidRPr="00A53206">
        <w:rPr>
          <w:rFonts w:ascii="Times New Roman" w:eastAsia="Times New Roman" w:hAnsi="Times New Roman" w:cs="Times New Roman"/>
          <w:color w:val="333333"/>
          <w:sz w:val="20"/>
          <w:szCs w:val="20"/>
          <w:lang w:val="en-US" w:eastAsia="ru-RU"/>
        </w:rPr>
        <w:t>A.M.Erina</w:t>
      </w:r>
      <w:proofErr w:type="spellEnd"/>
      <w:r w:rsidRPr="00A53206">
        <w:rPr>
          <w:rFonts w:ascii="Times New Roman" w:eastAsia="Times New Roman" w:hAnsi="Times New Roman" w:cs="Times New Roman"/>
          <w:color w:val="333333"/>
          <w:sz w:val="20"/>
          <w:szCs w:val="20"/>
          <w:lang w:val="en-US" w:eastAsia="ru-RU"/>
        </w:rPr>
        <w:t>.</w:t>
      </w:r>
      <w:proofErr w:type="gramEnd"/>
      <w:r w:rsidRPr="00A53206">
        <w:rPr>
          <w:rFonts w:ascii="Times New Roman" w:eastAsia="Times New Roman" w:hAnsi="Times New Roman" w:cs="Times New Roman"/>
          <w:color w:val="333333"/>
          <w:sz w:val="20"/>
          <w:szCs w:val="20"/>
          <w:lang w:val="en-US" w:eastAsia="ru-RU"/>
        </w:rPr>
        <w:t xml:space="preserve"> – K.: KNEU, 2001. – 227 s</w:t>
      </w:r>
      <w:proofErr w:type="gramStart"/>
      <w:r w:rsidRPr="00A53206">
        <w:rPr>
          <w:rFonts w:ascii="Times New Roman" w:eastAsia="Times New Roman" w:hAnsi="Times New Roman" w:cs="Times New Roman"/>
          <w:color w:val="333333"/>
          <w:sz w:val="20"/>
          <w:szCs w:val="20"/>
          <w:lang w:val="en-US" w:eastAsia="ru-RU"/>
        </w:rPr>
        <w:t>.</w:t>
      </w:r>
      <w:proofErr w:type="gramEnd"/>
      <w:r w:rsidRPr="00A53206">
        <w:rPr>
          <w:rFonts w:ascii="Times New Roman" w:eastAsia="Times New Roman" w:hAnsi="Times New Roman" w:cs="Times New Roman"/>
          <w:color w:val="333333"/>
          <w:sz w:val="20"/>
          <w:szCs w:val="20"/>
          <w:lang w:val="en-US" w:eastAsia="ru-RU"/>
        </w:rPr>
        <w:br/>
        <w:t xml:space="preserve">4. </w:t>
      </w:r>
      <w:proofErr w:type="spellStart"/>
      <w:proofErr w:type="gramStart"/>
      <w:r w:rsidRPr="00A53206">
        <w:rPr>
          <w:rFonts w:ascii="Times New Roman" w:eastAsia="Times New Roman" w:hAnsi="Times New Roman" w:cs="Times New Roman"/>
          <w:color w:val="333333"/>
          <w:sz w:val="20"/>
          <w:szCs w:val="20"/>
          <w:lang w:val="en-US" w:eastAsia="ru-RU"/>
        </w:rPr>
        <w:t>Maryuta</w:t>
      </w:r>
      <w:proofErr w:type="spellEnd"/>
      <w:r w:rsidRPr="00A53206">
        <w:rPr>
          <w:rFonts w:ascii="Times New Roman" w:eastAsia="Times New Roman" w:hAnsi="Times New Roman" w:cs="Times New Roman"/>
          <w:color w:val="333333"/>
          <w:sz w:val="20"/>
          <w:szCs w:val="20"/>
          <w:lang w:val="en-US" w:eastAsia="ru-RU"/>
        </w:rPr>
        <w:t xml:space="preserve"> A.N. </w:t>
      </w:r>
      <w:proofErr w:type="spellStart"/>
      <w:r w:rsidRPr="00A53206">
        <w:rPr>
          <w:rFonts w:ascii="Times New Roman" w:eastAsia="Times New Roman" w:hAnsi="Times New Roman" w:cs="Times New Roman"/>
          <w:color w:val="333333"/>
          <w:sz w:val="20"/>
          <w:szCs w:val="20"/>
          <w:lang w:val="en-US" w:eastAsia="ru-RU"/>
        </w:rPr>
        <w:t>Ekonomiko-matematicheskoe</w:t>
      </w:r>
      <w:proofErr w:type="spellEnd"/>
      <w:r w:rsidRPr="00A53206">
        <w:rPr>
          <w:rFonts w:ascii="Times New Roman" w:eastAsia="Times New Roman" w:hAnsi="Times New Roman" w:cs="Times New Roman"/>
          <w:color w:val="333333"/>
          <w:sz w:val="20"/>
          <w:szCs w:val="20"/>
          <w:lang w:val="en-US" w:eastAsia="ru-RU"/>
        </w:rPr>
        <w:t xml:space="preserve"> </w:t>
      </w:r>
      <w:proofErr w:type="spellStart"/>
      <w:r w:rsidRPr="00A53206">
        <w:rPr>
          <w:rFonts w:ascii="Times New Roman" w:eastAsia="Times New Roman" w:hAnsi="Times New Roman" w:cs="Times New Roman"/>
          <w:color w:val="333333"/>
          <w:sz w:val="20"/>
          <w:szCs w:val="20"/>
          <w:lang w:val="en-US" w:eastAsia="ru-RU"/>
        </w:rPr>
        <w:t>modelirovanie</w:t>
      </w:r>
      <w:proofErr w:type="spellEnd"/>
      <w:r w:rsidRPr="00A53206">
        <w:rPr>
          <w:rFonts w:ascii="Times New Roman" w:eastAsia="Times New Roman" w:hAnsi="Times New Roman" w:cs="Times New Roman"/>
          <w:color w:val="333333"/>
          <w:sz w:val="20"/>
          <w:szCs w:val="20"/>
          <w:lang w:val="en-US" w:eastAsia="ru-RU"/>
        </w:rPr>
        <w:t xml:space="preserve"> </w:t>
      </w:r>
      <w:proofErr w:type="spellStart"/>
      <w:r w:rsidRPr="00A53206">
        <w:rPr>
          <w:rFonts w:ascii="Times New Roman" w:eastAsia="Times New Roman" w:hAnsi="Times New Roman" w:cs="Times New Roman"/>
          <w:color w:val="333333"/>
          <w:sz w:val="20"/>
          <w:szCs w:val="20"/>
          <w:lang w:val="en-US" w:eastAsia="ru-RU"/>
        </w:rPr>
        <w:t>i</w:t>
      </w:r>
      <w:proofErr w:type="spellEnd"/>
      <w:r w:rsidRPr="00A53206">
        <w:rPr>
          <w:rFonts w:ascii="Times New Roman" w:eastAsia="Times New Roman" w:hAnsi="Times New Roman" w:cs="Times New Roman"/>
          <w:color w:val="333333"/>
          <w:sz w:val="20"/>
          <w:szCs w:val="20"/>
          <w:lang w:val="en-US" w:eastAsia="ru-RU"/>
        </w:rPr>
        <w:t xml:space="preserve"> </w:t>
      </w:r>
      <w:proofErr w:type="spellStart"/>
      <w:r w:rsidRPr="00A53206">
        <w:rPr>
          <w:rFonts w:ascii="Times New Roman" w:eastAsia="Times New Roman" w:hAnsi="Times New Roman" w:cs="Times New Roman"/>
          <w:color w:val="333333"/>
          <w:sz w:val="20"/>
          <w:szCs w:val="20"/>
          <w:lang w:val="en-US" w:eastAsia="ru-RU"/>
        </w:rPr>
        <w:t>optimizaciya</w:t>
      </w:r>
      <w:proofErr w:type="spellEnd"/>
      <w:r w:rsidRPr="00A53206">
        <w:rPr>
          <w:rFonts w:ascii="Times New Roman" w:eastAsia="Times New Roman" w:hAnsi="Times New Roman" w:cs="Times New Roman"/>
          <w:color w:val="333333"/>
          <w:sz w:val="20"/>
          <w:szCs w:val="20"/>
          <w:lang w:val="en-US" w:eastAsia="ru-RU"/>
        </w:rPr>
        <w:t xml:space="preserve"> </w:t>
      </w:r>
      <w:proofErr w:type="spellStart"/>
      <w:r w:rsidRPr="00A53206">
        <w:rPr>
          <w:rFonts w:ascii="Times New Roman" w:eastAsia="Times New Roman" w:hAnsi="Times New Roman" w:cs="Times New Roman"/>
          <w:color w:val="333333"/>
          <w:sz w:val="20"/>
          <w:szCs w:val="20"/>
          <w:lang w:val="en-US" w:eastAsia="ru-RU"/>
        </w:rPr>
        <w:t>upravleniya</w:t>
      </w:r>
      <w:proofErr w:type="spellEnd"/>
      <w:r w:rsidRPr="00A53206">
        <w:rPr>
          <w:rFonts w:ascii="Times New Roman" w:eastAsia="Times New Roman" w:hAnsi="Times New Roman" w:cs="Times New Roman"/>
          <w:color w:val="333333"/>
          <w:sz w:val="20"/>
          <w:szCs w:val="20"/>
          <w:lang w:val="en-US" w:eastAsia="ru-RU"/>
        </w:rPr>
        <w:t xml:space="preserve"> </w:t>
      </w:r>
      <w:proofErr w:type="spellStart"/>
      <w:r w:rsidRPr="00A53206">
        <w:rPr>
          <w:rFonts w:ascii="Times New Roman" w:eastAsia="Times New Roman" w:hAnsi="Times New Roman" w:cs="Times New Roman"/>
          <w:color w:val="333333"/>
          <w:sz w:val="20"/>
          <w:szCs w:val="20"/>
          <w:lang w:val="en-US" w:eastAsia="ru-RU"/>
        </w:rPr>
        <w:t>organizaciyami</w:t>
      </w:r>
      <w:proofErr w:type="spellEnd"/>
      <w:r w:rsidRPr="00A53206">
        <w:rPr>
          <w:rFonts w:ascii="Times New Roman" w:eastAsia="Times New Roman" w:hAnsi="Times New Roman" w:cs="Times New Roman"/>
          <w:color w:val="333333"/>
          <w:sz w:val="20"/>
          <w:szCs w:val="20"/>
          <w:lang w:val="en-US" w:eastAsia="ru-RU"/>
        </w:rPr>
        <w:t xml:space="preserve"> / A.N. </w:t>
      </w:r>
      <w:proofErr w:type="spellStart"/>
      <w:r w:rsidRPr="00A53206">
        <w:rPr>
          <w:rFonts w:ascii="Times New Roman" w:eastAsia="Times New Roman" w:hAnsi="Times New Roman" w:cs="Times New Roman"/>
          <w:color w:val="333333"/>
          <w:sz w:val="20"/>
          <w:szCs w:val="20"/>
          <w:lang w:val="en-US" w:eastAsia="ru-RU"/>
        </w:rPr>
        <w:t>Maryuta</w:t>
      </w:r>
      <w:proofErr w:type="spellEnd"/>
      <w:r w:rsidRPr="00A53206">
        <w:rPr>
          <w:rFonts w:ascii="Times New Roman" w:eastAsia="Times New Roman" w:hAnsi="Times New Roman" w:cs="Times New Roman"/>
          <w:color w:val="333333"/>
          <w:sz w:val="20"/>
          <w:szCs w:val="20"/>
          <w:lang w:val="en-US" w:eastAsia="ru-RU"/>
        </w:rPr>
        <w:t xml:space="preserve">, N.E. </w:t>
      </w:r>
      <w:proofErr w:type="spellStart"/>
      <w:r w:rsidRPr="00A53206">
        <w:rPr>
          <w:rFonts w:ascii="Times New Roman" w:eastAsia="Times New Roman" w:hAnsi="Times New Roman" w:cs="Times New Roman"/>
          <w:color w:val="333333"/>
          <w:sz w:val="20"/>
          <w:szCs w:val="20"/>
          <w:lang w:val="en-US" w:eastAsia="ru-RU"/>
        </w:rPr>
        <w:t>Boicun</w:t>
      </w:r>
      <w:proofErr w:type="spellEnd"/>
      <w:r w:rsidRPr="00A53206">
        <w:rPr>
          <w:rFonts w:ascii="Times New Roman" w:eastAsia="Times New Roman" w:hAnsi="Times New Roman" w:cs="Times New Roman"/>
          <w:color w:val="333333"/>
          <w:sz w:val="20"/>
          <w:szCs w:val="20"/>
          <w:lang w:val="en-US" w:eastAsia="ru-RU"/>
        </w:rPr>
        <w:t>.</w:t>
      </w:r>
      <w:proofErr w:type="gramEnd"/>
      <w:r w:rsidRPr="00A53206">
        <w:rPr>
          <w:rFonts w:ascii="Times New Roman" w:eastAsia="Times New Roman" w:hAnsi="Times New Roman" w:cs="Times New Roman"/>
          <w:color w:val="333333"/>
          <w:sz w:val="20"/>
          <w:szCs w:val="20"/>
          <w:lang w:val="en-US" w:eastAsia="ru-RU"/>
        </w:rPr>
        <w:t xml:space="preserve"> – D.: DNU, 2001. – 535 s</w:t>
      </w:r>
      <w:proofErr w:type="gramStart"/>
      <w:r w:rsidRPr="00A53206">
        <w:rPr>
          <w:rFonts w:ascii="Times New Roman" w:eastAsia="Times New Roman" w:hAnsi="Times New Roman" w:cs="Times New Roman"/>
          <w:color w:val="333333"/>
          <w:sz w:val="20"/>
          <w:szCs w:val="20"/>
          <w:lang w:val="en-US" w:eastAsia="ru-RU"/>
        </w:rPr>
        <w:t>.</w:t>
      </w:r>
      <w:proofErr w:type="gramEnd"/>
      <w:r w:rsidRPr="00A53206">
        <w:rPr>
          <w:rFonts w:ascii="Times New Roman" w:eastAsia="Times New Roman" w:hAnsi="Times New Roman" w:cs="Times New Roman"/>
          <w:color w:val="333333"/>
          <w:sz w:val="20"/>
          <w:szCs w:val="20"/>
          <w:lang w:val="en-US" w:eastAsia="ru-RU"/>
        </w:rPr>
        <w:br/>
        <w:t xml:space="preserve">5. </w:t>
      </w:r>
      <w:proofErr w:type="spellStart"/>
      <w:proofErr w:type="gramStart"/>
      <w:r w:rsidRPr="00A53206">
        <w:rPr>
          <w:rFonts w:ascii="Times New Roman" w:eastAsia="Times New Roman" w:hAnsi="Times New Roman" w:cs="Times New Roman"/>
          <w:color w:val="333333"/>
          <w:sz w:val="20"/>
          <w:szCs w:val="20"/>
          <w:lang w:val="en-US" w:eastAsia="ru-RU"/>
        </w:rPr>
        <w:t>Xachatryan</w:t>
      </w:r>
      <w:proofErr w:type="spellEnd"/>
      <w:r w:rsidRPr="00A53206">
        <w:rPr>
          <w:rFonts w:ascii="Times New Roman" w:eastAsia="Times New Roman" w:hAnsi="Times New Roman" w:cs="Times New Roman"/>
          <w:color w:val="333333"/>
          <w:sz w:val="20"/>
          <w:szCs w:val="20"/>
          <w:lang w:val="en-US" w:eastAsia="ru-RU"/>
        </w:rPr>
        <w:t xml:space="preserve"> S.R. </w:t>
      </w:r>
      <w:proofErr w:type="spellStart"/>
      <w:r w:rsidRPr="00A53206">
        <w:rPr>
          <w:rFonts w:ascii="Times New Roman" w:eastAsia="Times New Roman" w:hAnsi="Times New Roman" w:cs="Times New Roman"/>
          <w:color w:val="333333"/>
          <w:sz w:val="20"/>
          <w:szCs w:val="20"/>
          <w:lang w:val="en-US" w:eastAsia="ru-RU"/>
        </w:rPr>
        <w:t>Modeli</w:t>
      </w:r>
      <w:proofErr w:type="spellEnd"/>
      <w:r w:rsidRPr="00A53206">
        <w:rPr>
          <w:rFonts w:ascii="Times New Roman" w:eastAsia="Times New Roman" w:hAnsi="Times New Roman" w:cs="Times New Roman"/>
          <w:color w:val="333333"/>
          <w:sz w:val="20"/>
          <w:szCs w:val="20"/>
          <w:lang w:val="en-US" w:eastAsia="ru-RU"/>
        </w:rPr>
        <w:t xml:space="preserve"> </w:t>
      </w:r>
      <w:proofErr w:type="spellStart"/>
      <w:r w:rsidRPr="00A53206">
        <w:rPr>
          <w:rFonts w:ascii="Times New Roman" w:eastAsia="Times New Roman" w:hAnsi="Times New Roman" w:cs="Times New Roman"/>
          <w:color w:val="333333"/>
          <w:sz w:val="20"/>
          <w:szCs w:val="20"/>
          <w:lang w:val="en-US" w:eastAsia="ru-RU"/>
        </w:rPr>
        <w:t>i</w:t>
      </w:r>
      <w:proofErr w:type="spellEnd"/>
      <w:r w:rsidRPr="00A53206">
        <w:rPr>
          <w:rFonts w:ascii="Times New Roman" w:eastAsia="Times New Roman" w:hAnsi="Times New Roman" w:cs="Times New Roman"/>
          <w:color w:val="333333"/>
          <w:sz w:val="20"/>
          <w:szCs w:val="20"/>
          <w:lang w:val="en-US" w:eastAsia="ru-RU"/>
        </w:rPr>
        <w:t xml:space="preserve"> </w:t>
      </w:r>
      <w:proofErr w:type="spellStart"/>
      <w:r w:rsidRPr="00A53206">
        <w:rPr>
          <w:rFonts w:ascii="Times New Roman" w:eastAsia="Times New Roman" w:hAnsi="Times New Roman" w:cs="Times New Roman"/>
          <w:color w:val="333333"/>
          <w:sz w:val="20"/>
          <w:szCs w:val="20"/>
          <w:lang w:val="en-US" w:eastAsia="ru-RU"/>
        </w:rPr>
        <w:t>metody</w:t>
      </w:r>
      <w:proofErr w:type="spellEnd"/>
      <w:r w:rsidRPr="00A53206">
        <w:rPr>
          <w:rFonts w:ascii="Times New Roman" w:eastAsia="Times New Roman" w:hAnsi="Times New Roman" w:cs="Times New Roman"/>
          <w:color w:val="333333"/>
          <w:sz w:val="20"/>
          <w:szCs w:val="20"/>
          <w:lang w:val="en-US" w:eastAsia="ru-RU"/>
        </w:rPr>
        <w:t xml:space="preserve"> </w:t>
      </w:r>
      <w:proofErr w:type="spellStart"/>
      <w:r w:rsidRPr="00A53206">
        <w:rPr>
          <w:rFonts w:ascii="Times New Roman" w:eastAsia="Times New Roman" w:hAnsi="Times New Roman" w:cs="Times New Roman"/>
          <w:color w:val="333333"/>
          <w:sz w:val="20"/>
          <w:szCs w:val="20"/>
          <w:lang w:val="en-US" w:eastAsia="ru-RU"/>
        </w:rPr>
        <w:t>resheniya</w:t>
      </w:r>
      <w:proofErr w:type="spellEnd"/>
      <w:r w:rsidRPr="00A53206">
        <w:rPr>
          <w:rFonts w:ascii="Times New Roman" w:eastAsia="Times New Roman" w:hAnsi="Times New Roman" w:cs="Times New Roman"/>
          <w:color w:val="333333"/>
          <w:sz w:val="20"/>
          <w:szCs w:val="20"/>
          <w:lang w:val="en-US" w:eastAsia="ru-RU"/>
        </w:rPr>
        <w:t xml:space="preserve"> </w:t>
      </w:r>
      <w:proofErr w:type="spellStart"/>
      <w:r w:rsidRPr="00A53206">
        <w:rPr>
          <w:rFonts w:ascii="Times New Roman" w:eastAsia="Times New Roman" w:hAnsi="Times New Roman" w:cs="Times New Roman"/>
          <w:color w:val="333333"/>
          <w:sz w:val="20"/>
          <w:szCs w:val="20"/>
          <w:lang w:val="en-US" w:eastAsia="ru-RU"/>
        </w:rPr>
        <w:t>ekonomicheskix</w:t>
      </w:r>
      <w:proofErr w:type="spellEnd"/>
      <w:r w:rsidRPr="00A53206">
        <w:rPr>
          <w:rFonts w:ascii="Times New Roman" w:eastAsia="Times New Roman" w:hAnsi="Times New Roman" w:cs="Times New Roman"/>
          <w:color w:val="333333"/>
          <w:sz w:val="20"/>
          <w:szCs w:val="20"/>
          <w:lang w:val="en-US" w:eastAsia="ru-RU"/>
        </w:rPr>
        <w:t xml:space="preserve"> </w:t>
      </w:r>
      <w:proofErr w:type="spellStart"/>
      <w:r w:rsidRPr="00A53206">
        <w:rPr>
          <w:rFonts w:ascii="Times New Roman" w:eastAsia="Times New Roman" w:hAnsi="Times New Roman" w:cs="Times New Roman"/>
          <w:color w:val="333333"/>
          <w:sz w:val="20"/>
          <w:szCs w:val="20"/>
          <w:lang w:val="en-US" w:eastAsia="ru-RU"/>
        </w:rPr>
        <w:t>zadach</w:t>
      </w:r>
      <w:proofErr w:type="spellEnd"/>
      <w:r w:rsidRPr="00A53206">
        <w:rPr>
          <w:rFonts w:ascii="Times New Roman" w:eastAsia="Times New Roman" w:hAnsi="Times New Roman" w:cs="Times New Roman"/>
          <w:color w:val="333333"/>
          <w:sz w:val="20"/>
          <w:szCs w:val="20"/>
          <w:lang w:val="en-US" w:eastAsia="ru-RU"/>
        </w:rPr>
        <w:t xml:space="preserve"> / S.R. </w:t>
      </w:r>
      <w:proofErr w:type="spellStart"/>
      <w:r w:rsidRPr="00A53206">
        <w:rPr>
          <w:rFonts w:ascii="Times New Roman" w:eastAsia="Times New Roman" w:hAnsi="Times New Roman" w:cs="Times New Roman"/>
          <w:color w:val="333333"/>
          <w:sz w:val="20"/>
          <w:szCs w:val="20"/>
          <w:lang w:val="en-US" w:eastAsia="ru-RU"/>
        </w:rPr>
        <w:t>Xachatryan</w:t>
      </w:r>
      <w:proofErr w:type="spellEnd"/>
      <w:r w:rsidRPr="00A53206">
        <w:rPr>
          <w:rFonts w:ascii="Times New Roman" w:eastAsia="Times New Roman" w:hAnsi="Times New Roman" w:cs="Times New Roman"/>
          <w:color w:val="333333"/>
          <w:sz w:val="20"/>
          <w:szCs w:val="20"/>
          <w:lang w:val="en-US" w:eastAsia="ru-RU"/>
        </w:rPr>
        <w:t>, M.V. </w:t>
      </w:r>
      <w:proofErr w:type="spellStart"/>
      <w:r w:rsidRPr="00A53206">
        <w:rPr>
          <w:rFonts w:ascii="Times New Roman" w:eastAsia="Times New Roman" w:hAnsi="Times New Roman" w:cs="Times New Roman"/>
          <w:color w:val="333333"/>
          <w:sz w:val="20"/>
          <w:szCs w:val="20"/>
          <w:lang w:val="en-US" w:eastAsia="ru-RU"/>
        </w:rPr>
        <w:t>Pinegina</w:t>
      </w:r>
      <w:proofErr w:type="spellEnd"/>
      <w:r w:rsidRPr="00A53206">
        <w:rPr>
          <w:rFonts w:ascii="Times New Roman" w:eastAsia="Times New Roman" w:hAnsi="Times New Roman" w:cs="Times New Roman"/>
          <w:color w:val="333333"/>
          <w:sz w:val="20"/>
          <w:szCs w:val="20"/>
          <w:lang w:val="en-US" w:eastAsia="ru-RU"/>
        </w:rPr>
        <w:t xml:space="preserve">, V.P. </w:t>
      </w:r>
      <w:proofErr w:type="spellStart"/>
      <w:r w:rsidRPr="00A53206">
        <w:rPr>
          <w:rFonts w:ascii="Times New Roman" w:eastAsia="Times New Roman" w:hAnsi="Times New Roman" w:cs="Times New Roman"/>
          <w:color w:val="333333"/>
          <w:sz w:val="20"/>
          <w:szCs w:val="20"/>
          <w:lang w:val="en-US" w:eastAsia="ru-RU"/>
        </w:rPr>
        <w:t>Buyanov</w:t>
      </w:r>
      <w:proofErr w:type="spellEnd"/>
      <w:r w:rsidRPr="00A53206">
        <w:rPr>
          <w:rFonts w:ascii="Times New Roman" w:eastAsia="Times New Roman" w:hAnsi="Times New Roman" w:cs="Times New Roman"/>
          <w:color w:val="333333"/>
          <w:sz w:val="20"/>
          <w:szCs w:val="20"/>
          <w:lang w:val="en-US" w:eastAsia="ru-RU"/>
        </w:rPr>
        <w:t>.</w:t>
      </w:r>
      <w:proofErr w:type="gramEnd"/>
      <w:r w:rsidRPr="00A53206">
        <w:rPr>
          <w:rFonts w:ascii="Times New Roman" w:eastAsia="Times New Roman" w:hAnsi="Times New Roman" w:cs="Times New Roman"/>
          <w:color w:val="333333"/>
          <w:sz w:val="20"/>
          <w:szCs w:val="20"/>
          <w:lang w:val="en-US" w:eastAsia="ru-RU"/>
        </w:rPr>
        <w:t xml:space="preserve"> – M.: </w:t>
      </w:r>
      <w:proofErr w:type="spellStart"/>
      <w:r w:rsidRPr="00A53206">
        <w:rPr>
          <w:rFonts w:ascii="Times New Roman" w:eastAsia="Times New Roman" w:hAnsi="Times New Roman" w:cs="Times New Roman"/>
          <w:color w:val="333333"/>
          <w:sz w:val="20"/>
          <w:szCs w:val="20"/>
          <w:lang w:val="en-US" w:eastAsia="ru-RU"/>
        </w:rPr>
        <w:t>Izdatel`stvo</w:t>
      </w:r>
      <w:proofErr w:type="spellEnd"/>
      <w:r w:rsidRPr="00A53206">
        <w:rPr>
          <w:rFonts w:ascii="Times New Roman" w:eastAsia="Times New Roman" w:hAnsi="Times New Roman" w:cs="Times New Roman"/>
          <w:color w:val="333333"/>
          <w:sz w:val="20"/>
          <w:szCs w:val="20"/>
          <w:lang w:val="en-US" w:eastAsia="ru-RU"/>
        </w:rPr>
        <w:t xml:space="preserve"> «</w:t>
      </w:r>
      <w:proofErr w:type="spellStart"/>
      <w:r w:rsidRPr="00A53206">
        <w:rPr>
          <w:rFonts w:ascii="Times New Roman" w:eastAsia="Times New Roman" w:hAnsi="Times New Roman" w:cs="Times New Roman"/>
          <w:color w:val="333333"/>
          <w:sz w:val="20"/>
          <w:szCs w:val="20"/>
          <w:lang w:val="en-US" w:eastAsia="ru-RU"/>
        </w:rPr>
        <w:t>Ekzamen</w:t>
      </w:r>
      <w:proofErr w:type="spellEnd"/>
      <w:r w:rsidRPr="00A53206">
        <w:rPr>
          <w:rFonts w:ascii="Times New Roman" w:eastAsia="Times New Roman" w:hAnsi="Times New Roman" w:cs="Times New Roman"/>
          <w:color w:val="333333"/>
          <w:sz w:val="20"/>
          <w:szCs w:val="20"/>
          <w:lang w:val="en-US" w:eastAsia="ru-RU"/>
        </w:rPr>
        <w:t>», 2005. – 384 s.</w:t>
      </w:r>
    </w:p>
    <w:p w:rsidR="00E30A92" w:rsidRPr="00A53206" w:rsidRDefault="00E30A92">
      <w:pPr>
        <w:rPr>
          <w:lang w:val="en-US"/>
        </w:rPr>
      </w:pPr>
    </w:p>
    <w:sectPr w:rsidR="00E30A92" w:rsidRPr="00A53206" w:rsidSect="00A5320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readOnly" w:enforcement="1" w:cryptProviderType="rsaFull" w:cryptAlgorithmClass="hash" w:cryptAlgorithmType="typeAny" w:cryptAlgorithmSid="4" w:cryptSpinCount="100000" w:hash="1qzBO0Kf41vx30b8RsH7WXkokhg=" w:salt="RFTPC/mV2wIbMXBCgKqSxQ=="/>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206"/>
    <w:rsid w:val="0003150E"/>
    <w:rsid w:val="002D625B"/>
    <w:rsid w:val="0055758A"/>
    <w:rsid w:val="00A53206"/>
    <w:rsid w:val="00A80425"/>
    <w:rsid w:val="00CC0A5B"/>
    <w:rsid w:val="00E30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luso-counter">
    <w:name w:val="pluso-counter"/>
    <w:basedOn w:val="a0"/>
    <w:rsid w:val="00A53206"/>
  </w:style>
  <w:style w:type="character" w:customStyle="1" w:styleId="apple-converted-space">
    <w:name w:val="apple-converted-space"/>
    <w:basedOn w:val="a0"/>
    <w:rsid w:val="00A53206"/>
  </w:style>
  <w:style w:type="paragraph" w:styleId="a3">
    <w:name w:val="Balloon Text"/>
    <w:basedOn w:val="a"/>
    <w:link w:val="a4"/>
    <w:uiPriority w:val="99"/>
    <w:semiHidden/>
    <w:unhideWhenUsed/>
    <w:rsid w:val="00A532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32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luso-counter">
    <w:name w:val="pluso-counter"/>
    <w:basedOn w:val="a0"/>
    <w:rsid w:val="00A53206"/>
  </w:style>
  <w:style w:type="character" w:customStyle="1" w:styleId="apple-converted-space">
    <w:name w:val="apple-converted-space"/>
    <w:basedOn w:val="a0"/>
    <w:rsid w:val="00A53206"/>
  </w:style>
  <w:style w:type="paragraph" w:styleId="a3">
    <w:name w:val="Balloon Text"/>
    <w:basedOn w:val="a"/>
    <w:link w:val="a4"/>
    <w:uiPriority w:val="99"/>
    <w:semiHidden/>
    <w:unhideWhenUsed/>
    <w:rsid w:val="00A532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32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789125">
      <w:bodyDiv w:val="1"/>
      <w:marLeft w:val="0"/>
      <w:marRight w:val="0"/>
      <w:marTop w:val="0"/>
      <w:marBottom w:val="0"/>
      <w:divBdr>
        <w:top w:val="none" w:sz="0" w:space="0" w:color="auto"/>
        <w:left w:val="none" w:sz="0" w:space="0" w:color="auto"/>
        <w:bottom w:val="none" w:sz="0" w:space="0" w:color="auto"/>
        <w:right w:val="none" w:sz="0" w:space="0" w:color="auto"/>
      </w:divBdr>
      <w:divsChild>
        <w:div w:id="1414357958">
          <w:marLeft w:val="0"/>
          <w:marRight w:val="0"/>
          <w:marTop w:val="0"/>
          <w:marBottom w:val="0"/>
          <w:divBdr>
            <w:top w:val="none" w:sz="0" w:space="0" w:color="auto"/>
            <w:left w:val="none" w:sz="0" w:space="0" w:color="auto"/>
            <w:bottom w:val="none" w:sz="0" w:space="0" w:color="auto"/>
            <w:right w:val="none" w:sz="0" w:space="0" w:color="auto"/>
          </w:divBdr>
          <w:divsChild>
            <w:div w:id="535460172">
              <w:marLeft w:val="0"/>
              <w:marRight w:val="45"/>
              <w:marTop w:val="0"/>
              <w:marBottom w:val="0"/>
              <w:divBdr>
                <w:top w:val="none" w:sz="0" w:space="0" w:color="auto"/>
                <w:left w:val="none" w:sz="0" w:space="0" w:color="auto"/>
                <w:bottom w:val="none" w:sz="0" w:space="0" w:color="auto"/>
                <w:right w:val="none" w:sz="0" w:space="0" w:color="auto"/>
              </w:divBdr>
            </w:div>
            <w:div w:id="2096395299">
              <w:marLeft w:val="0"/>
              <w:marRight w:val="45"/>
              <w:marTop w:val="0"/>
              <w:marBottom w:val="0"/>
              <w:divBdr>
                <w:top w:val="none" w:sz="0" w:space="0" w:color="auto"/>
                <w:left w:val="none" w:sz="0" w:space="0" w:color="auto"/>
                <w:bottom w:val="none" w:sz="0" w:space="0" w:color="auto"/>
                <w:right w:val="none" w:sz="0" w:space="0" w:color="auto"/>
              </w:divBdr>
            </w:div>
            <w:div w:id="365060358">
              <w:marLeft w:val="0"/>
              <w:marRight w:val="45"/>
              <w:marTop w:val="0"/>
              <w:marBottom w:val="0"/>
              <w:divBdr>
                <w:top w:val="none" w:sz="0" w:space="0" w:color="auto"/>
                <w:left w:val="none" w:sz="0" w:space="0" w:color="auto"/>
                <w:bottom w:val="none" w:sz="0" w:space="0" w:color="auto"/>
                <w:right w:val="none" w:sz="0" w:space="0" w:color="auto"/>
              </w:divBdr>
            </w:div>
            <w:div w:id="1184200214">
              <w:marLeft w:val="0"/>
              <w:marRight w:val="45"/>
              <w:marTop w:val="0"/>
              <w:marBottom w:val="0"/>
              <w:divBdr>
                <w:top w:val="none" w:sz="0" w:space="0" w:color="auto"/>
                <w:left w:val="none" w:sz="0" w:space="0" w:color="auto"/>
                <w:bottom w:val="none" w:sz="0" w:space="0" w:color="auto"/>
                <w:right w:val="none" w:sz="0" w:space="0" w:color="auto"/>
              </w:divBdr>
            </w:div>
            <w:div w:id="1119294857">
              <w:marLeft w:val="0"/>
              <w:marRight w:val="45"/>
              <w:marTop w:val="0"/>
              <w:marBottom w:val="0"/>
              <w:divBdr>
                <w:top w:val="none" w:sz="0" w:space="0" w:color="auto"/>
                <w:left w:val="none" w:sz="0" w:space="0" w:color="auto"/>
                <w:bottom w:val="none" w:sz="0" w:space="0" w:color="auto"/>
                <w:right w:val="none" w:sz="0" w:space="0" w:color="auto"/>
              </w:divBdr>
            </w:div>
            <w:div w:id="996954863">
              <w:marLeft w:val="0"/>
              <w:marRight w:val="45"/>
              <w:marTop w:val="0"/>
              <w:marBottom w:val="0"/>
              <w:divBdr>
                <w:top w:val="none" w:sz="0" w:space="0" w:color="auto"/>
                <w:left w:val="none" w:sz="0" w:space="0" w:color="auto"/>
                <w:bottom w:val="none" w:sz="0" w:space="0" w:color="auto"/>
                <w:right w:val="none" w:sz="0" w:space="0" w:color="auto"/>
              </w:divBdr>
            </w:div>
            <w:div w:id="120876132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2095</Words>
  <Characters>11948</Characters>
  <Application>Microsoft Office Word</Application>
  <DocSecurity>8</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2017-03-24T11:40:00Z</dcterms:created>
  <dcterms:modified xsi:type="dcterms:W3CDTF">2017-03-24T11:49:00Z</dcterms:modified>
</cp:coreProperties>
</file>